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E1" w:rsidRDefault="00597CE1" w:rsidP="00250C04">
      <w:pPr>
        <w:spacing w:after="0" w:line="259" w:lineRule="auto"/>
        <w:ind w:left="0" w:firstLine="0"/>
        <w:jc w:val="center"/>
        <w:rPr>
          <w:b/>
        </w:rPr>
      </w:pPr>
    </w:p>
    <w:p w:rsidR="00597CE1" w:rsidRDefault="00597CE1" w:rsidP="00250C04">
      <w:pPr>
        <w:spacing w:after="0" w:line="259" w:lineRule="auto"/>
        <w:ind w:left="0" w:firstLine="0"/>
        <w:jc w:val="center"/>
        <w:rPr>
          <w:b/>
        </w:rPr>
      </w:pPr>
    </w:p>
    <w:p w:rsidR="00597CE1" w:rsidRDefault="00597CE1" w:rsidP="00250C04">
      <w:pPr>
        <w:spacing w:after="0" w:line="259" w:lineRule="auto"/>
        <w:ind w:left="0" w:firstLine="0"/>
        <w:jc w:val="center"/>
        <w:rPr>
          <w:b/>
        </w:rPr>
      </w:pPr>
    </w:p>
    <w:p w:rsidR="00597CE1" w:rsidRDefault="00597CE1" w:rsidP="00250C04">
      <w:pPr>
        <w:spacing w:after="0" w:line="259" w:lineRule="auto"/>
        <w:ind w:left="0" w:firstLine="0"/>
        <w:jc w:val="center"/>
        <w:rPr>
          <w:b/>
        </w:rPr>
      </w:pPr>
    </w:p>
    <w:p w:rsidR="00597CE1" w:rsidRDefault="00597CE1" w:rsidP="00250C04">
      <w:pPr>
        <w:spacing w:after="0" w:line="259" w:lineRule="auto"/>
        <w:ind w:left="0" w:firstLine="0"/>
        <w:jc w:val="center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Pr="004C160B" w:rsidRDefault="004C160B" w:rsidP="004C160B">
      <w:pPr>
        <w:spacing w:after="0" w:line="259" w:lineRule="auto"/>
        <w:ind w:left="0" w:firstLine="0"/>
        <w:jc w:val="center"/>
        <w:rPr>
          <w:sz w:val="32"/>
          <w:szCs w:val="32"/>
        </w:rPr>
      </w:pPr>
      <w:r w:rsidRPr="004C160B">
        <w:rPr>
          <w:sz w:val="32"/>
          <w:szCs w:val="32"/>
        </w:rPr>
        <w:t>Рабочая программа Внеурочной деятельности</w:t>
      </w:r>
    </w:p>
    <w:p w:rsidR="004C160B" w:rsidRPr="004C160B" w:rsidRDefault="004C160B" w:rsidP="004C160B">
      <w:pPr>
        <w:spacing w:after="0" w:line="259" w:lineRule="auto"/>
        <w:ind w:left="0" w:firstLine="0"/>
        <w:jc w:val="center"/>
        <w:rPr>
          <w:sz w:val="32"/>
          <w:szCs w:val="32"/>
        </w:rPr>
      </w:pPr>
      <w:r w:rsidRPr="004C160B">
        <w:rPr>
          <w:sz w:val="32"/>
          <w:szCs w:val="32"/>
        </w:rPr>
        <w:t xml:space="preserve"> Волонтерский отряд «</w:t>
      </w:r>
      <w:r>
        <w:rPr>
          <w:sz w:val="32"/>
          <w:szCs w:val="32"/>
        </w:rPr>
        <w:t xml:space="preserve">Союз </w:t>
      </w:r>
      <w:r w:rsidRPr="004C160B">
        <w:rPr>
          <w:sz w:val="32"/>
          <w:szCs w:val="32"/>
        </w:rPr>
        <w:t xml:space="preserve">отзывчивых сердец» </w:t>
      </w:r>
    </w:p>
    <w:p w:rsidR="004C160B" w:rsidRPr="004C160B" w:rsidRDefault="004C160B" w:rsidP="004C160B">
      <w:pPr>
        <w:spacing w:after="0" w:line="259" w:lineRule="auto"/>
        <w:ind w:left="0" w:firstLine="0"/>
        <w:jc w:val="center"/>
        <w:rPr>
          <w:sz w:val="32"/>
          <w:szCs w:val="32"/>
        </w:rPr>
      </w:pPr>
      <w:r w:rsidRPr="004C160B">
        <w:rPr>
          <w:sz w:val="32"/>
          <w:szCs w:val="32"/>
        </w:rPr>
        <w:t xml:space="preserve"> </w:t>
      </w:r>
      <w:proofErr w:type="gramStart"/>
      <w:r w:rsidRPr="004C160B">
        <w:rPr>
          <w:sz w:val="32"/>
          <w:szCs w:val="32"/>
        </w:rPr>
        <w:t>Руководитель :</w:t>
      </w:r>
      <w:proofErr w:type="gramEnd"/>
      <w:r w:rsidRPr="004C160B">
        <w:rPr>
          <w:sz w:val="32"/>
          <w:szCs w:val="32"/>
        </w:rPr>
        <w:t xml:space="preserve"> Саенкова Т . Ж. </w:t>
      </w:r>
    </w:p>
    <w:p w:rsidR="00597CE1" w:rsidRPr="004C160B" w:rsidRDefault="00597CE1" w:rsidP="00597CE1">
      <w:pPr>
        <w:spacing w:after="0" w:line="259" w:lineRule="auto"/>
        <w:ind w:left="0" w:firstLine="0"/>
        <w:rPr>
          <w:b/>
          <w:sz w:val="32"/>
          <w:szCs w:val="32"/>
        </w:rPr>
      </w:pPr>
    </w:p>
    <w:p w:rsidR="00597CE1" w:rsidRPr="004C160B" w:rsidRDefault="00597CE1" w:rsidP="00597CE1">
      <w:pPr>
        <w:spacing w:after="0" w:line="259" w:lineRule="auto"/>
        <w:ind w:left="0" w:firstLine="0"/>
        <w:rPr>
          <w:b/>
          <w:sz w:val="32"/>
          <w:szCs w:val="32"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FF78F3" w:rsidP="00597CE1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                                                                                                 2024-25 уч. год </w:t>
      </w: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597CE1" w:rsidRDefault="00597CE1" w:rsidP="00597CE1">
      <w:pPr>
        <w:spacing w:after="0" w:line="259" w:lineRule="auto"/>
        <w:ind w:left="0" w:firstLine="0"/>
        <w:rPr>
          <w:b/>
        </w:rPr>
      </w:pPr>
    </w:p>
    <w:p w:rsidR="00DA58A6" w:rsidRDefault="00DA58A6" w:rsidP="00597CE1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>СОДЕРЖАНИЕ</w:t>
      </w:r>
    </w:p>
    <w:p w:rsidR="005A6637" w:rsidRPr="005A6637" w:rsidRDefault="005A6637" w:rsidP="005A6637">
      <w:pPr>
        <w:spacing w:after="0" w:line="259" w:lineRule="auto"/>
        <w:ind w:left="0" w:firstLine="0"/>
      </w:pPr>
    </w:p>
    <w:p w:rsidR="006F2C04" w:rsidRDefault="006F2C04" w:rsidP="006F2C04">
      <w:pPr>
        <w:pStyle w:val="a3"/>
        <w:numPr>
          <w:ilvl w:val="0"/>
          <w:numId w:val="8"/>
        </w:numPr>
        <w:spacing w:after="16" w:line="259" w:lineRule="auto"/>
      </w:pPr>
      <w:r>
        <w:t>Планируемые предметные результаты курса.</w:t>
      </w:r>
    </w:p>
    <w:p w:rsidR="00DA58A6" w:rsidRDefault="00DA58A6" w:rsidP="006F2C04">
      <w:pPr>
        <w:pStyle w:val="a3"/>
        <w:numPr>
          <w:ilvl w:val="0"/>
          <w:numId w:val="8"/>
        </w:numPr>
        <w:spacing w:after="16" w:line="259" w:lineRule="auto"/>
      </w:pPr>
      <w:r>
        <w:t>Содержание курса внеурочной деятельности с указанием форм организации и видов деятельности</w:t>
      </w:r>
      <w:r w:rsidR="005A6637">
        <w:t>.</w:t>
      </w:r>
    </w:p>
    <w:p w:rsidR="005A6637" w:rsidRDefault="005A6637" w:rsidP="00DA58A6">
      <w:pPr>
        <w:pStyle w:val="a3"/>
        <w:numPr>
          <w:ilvl w:val="0"/>
          <w:numId w:val="8"/>
        </w:numPr>
        <w:spacing w:after="16" w:line="259" w:lineRule="auto"/>
      </w:pPr>
      <w:r>
        <w:t>Календарно- тематическое планирование.</w:t>
      </w:r>
    </w:p>
    <w:p w:rsidR="00DA58A6" w:rsidRDefault="00DA58A6" w:rsidP="00DA58A6">
      <w:pPr>
        <w:spacing w:after="61" w:line="259" w:lineRule="auto"/>
        <w:ind w:left="774" w:firstLine="0"/>
        <w:jc w:val="center"/>
      </w:pPr>
      <w:r>
        <w:rPr>
          <w:b/>
        </w:rPr>
        <w:t xml:space="preserve">  </w:t>
      </w:r>
    </w:p>
    <w:p w:rsidR="00DA58A6" w:rsidRPr="00DA58A6" w:rsidRDefault="00DA58A6" w:rsidP="00DA58A6">
      <w:pPr>
        <w:spacing w:after="283" w:line="259" w:lineRule="auto"/>
        <w:ind w:left="698" w:firstLine="0"/>
        <w:jc w:val="left"/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DA58A6" w:rsidRDefault="00DA58A6">
      <w:pPr>
        <w:tabs>
          <w:tab w:val="center" w:pos="1579"/>
          <w:tab w:val="center" w:pos="5633"/>
        </w:tabs>
        <w:spacing w:after="196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6F2C04" w:rsidRDefault="006F2C04" w:rsidP="00CA134E">
      <w:pPr>
        <w:ind w:left="0" w:firstLine="0"/>
        <w:rPr>
          <w:b/>
        </w:rPr>
      </w:pPr>
    </w:p>
    <w:p w:rsidR="006F2C04" w:rsidRDefault="006F2C04" w:rsidP="00CA134E">
      <w:pPr>
        <w:ind w:left="0" w:firstLine="0"/>
        <w:rPr>
          <w:b/>
        </w:rPr>
      </w:pPr>
    </w:p>
    <w:p w:rsidR="006F2C04" w:rsidRDefault="006F2C04" w:rsidP="006F2C04">
      <w:pPr>
        <w:ind w:left="0" w:firstLine="0"/>
      </w:pPr>
      <w:r>
        <w:lastRenderedPageBreak/>
        <w:t>Рабочая программа внеурочной деятельности Волонтерский отряд «Союз отзывчивых сердец» составлена на основе федерального государственного образовательного стандарта (далее – ФГОС).</w:t>
      </w:r>
    </w:p>
    <w:p w:rsidR="006F2C04" w:rsidRDefault="006F2C04" w:rsidP="006F2C04">
      <w:pPr>
        <w:ind w:left="0" w:firstLine="0"/>
      </w:pPr>
      <w:r w:rsidRPr="00227DFD">
        <w:rPr>
          <w:b/>
        </w:rPr>
        <w:t>Личностные результаты</w:t>
      </w:r>
      <w:r>
        <w:t xml:space="preserve"> освоения программы «Волонтерский отряд «СОС»: - формирование духовно-нравственных качеств, приобретение знаний о принятых в обществе нормах отношения к памятникам культуры, к людям, к окружающему </w:t>
      </w:r>
      <w:proofErr w:type="gramStart"/>
      <w:r>
        <w:t>миру;  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</w:t>
      </w:r>
    </w:p>
    <w:p w:rsidR="006F2C04" w:rsidRDefault="006F2C04" w:rsidP="006F2C04">
      <w:pPr>
        <w:ind w:left="0" w:firstLine="0"/>
      </w:pPr>
      <w:r>
        <w:t xml:space="preserve">культуре; готовности и способности вести диалог с другими людьми и достигать в нем </w:t>
      </w:r>
      <w:proofErr w:type="gramStart"/>
      <w:r>
        <w:t>взаимопонимания;  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6F2C04" w:rsidRDefault="006F2C04" w:rsidP="006F2C04">
      <w:pPr>
        <w:spacing w:after="159" w:line="259" w:lineRule="auto"/>
        <w:ind w:left="0" w:firstLine="0"/>
      </w:pPr>
      <w:r w:rsidRPr="00227DFD">
        <w:rPr>
          <w:b/>
        </w:rPr>
        <w:t>Метапредметные результаты</w:t>
      </w:r>
      <w:r>
        <w:t xml:space="preserve"> освоения программы «Волонтерский отряд «СОС» проявляются в:</w:t>
      </w:r>
    </w:p>
    <w:p w:rsidR="006F2C04" w:rsidRDefault="006F2C04" w:rsidP="006F2C04">
      <w:pPr>
        <w:ind w:left="0" w:firstLine="0"/>
      </w:pPr>
      <w:r>
        <w:t xml:space="preserve">-расширении круга приёмов составления разных типов плана; </w:t>
      </w:r>
      <w:proofErr w:type="gramStart"/>
      <w:r>
        <w:t>расширении  круга</w:t>
      </w:r>
      <w:proofErr w:type="gramEnd"/>
      <w:r>
        <w:t xml:space="preserve"> структурирования материала;</w:t>
      </w:r>
    </w:p>
    <w:p w:rsidR="006F2C04" w:rsidRDefault="006F2C04" w:rsidP="006F2C04">
      <w:pPr>
        <w:spacing w:after="168"/>
        <w:ind w:left="0" w:firstLine="0"/>
      </w:pPr>
      <w:r>
        <w:t xml:space="preserve">умении работать со справочными материалами и Интернет-ресурсами, планировать волонтёрскую </w:t>
      </w:r>
      <w:proofErr w:type="gramStart"/>
      <w:r>
        <w:t>деятельность;  обогащении</w:t>
      </w:r>
      <w:proofErr w:type="gramEnd"/>
      <w:r>
        <w:t xml:space="preserve"> ключевых компетенций (коммуникативных, деятельностных и др.);  умении организовывать волонтёрскую деятельность;  способности оценивать результаты волонтёрской деятельности собственной и одноклассников. Направления </w:t>
      </w:r>
      <w:proofErr w:type="gramStart"/>
      <w:r>
        <w:t>работы  -</w:t>
      </w:r>
      <w:proofErr w:type="gramEnd"/>
      <w:r>
        <w:t xml:space="preserve"> духовно-нравственное  воспитание  –  проектная,  просветительская деятельность;  патриотическое и гражданское воспитание – шефство; благоустройство школы и микрорайона;  </w:t>
      </w:r>
      <w:proofErr w:type="spellStart"/>
      <w:r>
        <w:t>здоровьесберегающее</w:t>
      </w:r>
      <w:proofErr w:type="spellEnd"/>
      <w:r>
        <w:t xml:space="preserve"> – пропаганда ЗОЖ; формирование толерантности – организация досуга молодежи  </w:t>
      </w:r>
      <w:r w:rsidRPr="004706A0">
        <w:rPr>
          <w:b/>
        </w:rPr>
        <w:t>Предметные результаты</w:t>
      </w:r>
      <w:r>
        <w:t xml:space="preserve"> Ученик научится:</w:t>
      </w:r>
    </w:p>
    <w:p w:rsidR="006F2C04" w:rsidRDefault="006F2C04" w:rsidP="006F2C04">
      <w:pPr>
        <w:ind w:left="0" w:firstLine="0"/>
      </w:pPr>
      <w:r>
        <w:t xml:space="preserve">Проявлять заботу и внимание к людям, попавшим в трудные жизненные ситуации.  будут уважительно относиться к семье, к духовным ценностям.  Владеть знаниями о ЗОЖ, формировать </w:t>
      </w:r>
      <w:proofErr w:type="gramStart"/>
      <w:r>
        <w:t>здоровые  установки</w:t>
      </w:r>
      <w:proofErr w:type="gramEnd"/>
      <w:r>
        <w:t xml:space="preserve"> и навыки  ответственного поведения, снижающие вероятность приобщения к ПАВ, курению, алкоголизму;  стремиться быть более ответственными, адаптированными к формированию  к здоровой, нравственной личности;</w:t>
      </w:r>
    </w:p>
    <w:p w:rsidR="006F2C04" w:rsidRDefault="006F2C04" w:rsidP="006F2C04">
      <w:pPr>
        <w:spacing w:after="0" w:line="397" w:lineRule="auto"/>
        <w:ind w:left="0" w:right="494" w:firstLine="0"/>
      </w:pPr>
      <w:r>
        <w:t xml:space="preserve">-формировать у подшефных сверстников чувства нужности в этом непростом мире, нравственных качеств и чувства патриотизма.   </w:t>
      </w:r>
      <w:r>
        <w:rPr>
          <w:color w:val="333333"/>
        </w:rPr>
        <w:t xml:space="preserve"> </w:t>
      </w:r>
      <w:r>
        <w:t xml:space="preserve">Ученик получит возможность </w:t>
      </w:r>
      <w:proofErr w:type="gramStart"/>
      <w:r>
        <w:t>научиться  уметь</w:t>
      </w:r>
      <w:proofErr w:type="gramEnd"/>
      <w:r>
        <w:t xml:space="preserve"> аргументировано отстаивать свою позицию; уметь общаться с учащимися и взрослыми, владеть нормами и правилами уважительного отношения;   участвовать в акциях по здоровому образу жизни организуемых школой и городом.</w:t>
      </w:r>
    </w:p>
    <w:p w:rsidR="008E65A6" w:rsidRPr="008E65A6" w:rsidRDefault="008E65A6" w:rsidP="008E65A6">
      <w:pPr>
        <w:tabs>
          <w:tab w:val="left" w:pos="13608"/>
        </w:tabs>
        <w:spacing w:line="259" w:lineRule="auto"/>
        <w:ind w:left="0" w:firstLine="0"/>
      </w:pPr>
      <w:r w:rsidRPr="008E65A6">
        <w:rPr>
          <w:b/>
        </w:rPr>
        <w:lastRenderedPageBreak/>
        <w:t xml:space="preserve">Воспитательные результаты внеурочной деятельности: </w:t>
      </w:r>
    </w:p>
    <w:p w:rsidR="008E65A6" w:rsidRPr="008E65A6" w:rsidRDefault="008E65A6" w:rsidP="008E65A6">
      <w:pPr>
        <w:tabs>
          <w:tab w:val="left" w:pos="13608"/>
        </w:tabs>
        <w:spacing w:after="3" w:line="313" w:lineRule="auto"/>
        <w:ind w:left="0" w:right="891" w:firstLine="0"/>
      </w:pPr>
      <w:r w:rsidRPr="008E65A6">
        <w:rPr>
          <w:b/>
        </w:rPr>
        <w:t xml:space="preserve">Первый уровень результатов </w:t>
      </w:r>
      <w:r w:rsidRPr="008E65A6">
        <w:t xml:space="preserve">– приобретение школьником социальных знаний, понимания социальной реальности и повседневной жизни, умения аргументировано отстаивать свою позицию, адекватно общаться с учащимися и взрослыми. </w:t>
      </w:r>
    </w:p>
    <w:p w:rsidR="008E65A6" w:rsidRPr="008E65A6" w:rsidRDefault="008E65A6" w:rsidP="008E65A6">
      <w:pPr>
        <w:tabs>
          <w:tab w:val="left" w:pos="13608"/>
        </w:tabs>
        <w:spacing w:after="3" w:line="313" w:lineRule="auto"/>
        <w:ind w:left="0" w:right="891" w:firstLine="0"/>
      </w:pPr>
      <w:r w:rsidRPr="008E65A6">
        <w:rPr>
          <w:b/>
        </w:rPr>
        <w:t xml:space="preserve">Второй уровень результатов </w:t>
      </w:r>
      <w:r w:rsidRPr="008E65A6">
        <w:t xml:space="preserve">– формирование позитивного отношения школьника к базовым ценностям нашего общества и к социальной реальности в целом, принятие общечеловеческих ценностей. </w:t>
      </w:r>
    </w:p>
    <w:p w:rsidR="008E65A6" w:rsidRPr="008E65A6" w:rsidRDefault="008E65A6" w:rsidP="008E65A6">
      <w:pPr>
        <w:tabs>
          <w:tab w:val="left" w:pos="13608"/>
        </w:tabs>
        <w:spacing w:after="3" w:line="313" w:lineRule="auto"/>
        <w:ind w:left="0" w:right="891" w:firstLine="0"/>
      </w:pPr>
      <w:r w:rsidRPr="008E65A6">
        <w:rPr>
          <w:b/>
        </w:rPr>
        <w:t xml:space="preserve">Третий уровень результатов </w:t>
      </w:r>
      <w:r w:rsidRPr="008E65A6">
        <w:t xml:space="preserve">– приобретение школьником опыта самостоятельного социального действия, умение организовывать и проводить различные мероприятия для соответствующих категорий нуждающихся в помощи, издавать агитационную печатную продукцию. </w:t>
      </w:r>
    </w:p>
    <w:p w:rsidR="008E65A6" w:rsidRP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8E65A6" w:rsidRDefault="008E65A6" w:rsidP="006F2C04">
      <w:pPr>
        <w:spacing w:after="0" w:line="397" w:lineRule="auto"/>
        <w:ind w:left="0" w:right="494" w:firstLine="0"/>
        <w:rPr>
          <w:b/>
        </w:rPr>
      </w:pPr>
    </w:p>
    <w:p w:rsidR="00FF78F3" w:rsidRDefault="008E65A6" w:rsidP="006F2C04">
      <w:pPr>
        <w:spacing w:after="0" w:line="397" w:lineRule="auto"/>
        <w:ind w:left="0" w:right="494" w:firstLine="0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8E65A6" w:rsidRPr="00073127" w:rsidRDefault="008E65A6" w:rsidP="006F2C04">
      <w:pPr>
        <w:spacing w:after="0" w:line="397" w:lineRule="auto"/>
        <w:ind w:left="0" w:right="494" w:firstLine="0"/>
        <w:rPr>
          <w:b/>
        </w:rPr>
      </w:pPr>
      <w:r>
        <w:rPr>
          <w:b/>
        </w:rPr>
        <w:lastRenderedPageBreak/>
        <w:t xml:space="preserve"> </w:t>
      </w:r>
      <w:r w:rsidR="00CA134E" w:rsidRPr="004706A0">
        <w:rPr>
          <w:b/>
        </w:rPr>
        <w:t>Содержание программы</w:t>
      </w:r>
      <w:r w:rsidR="00CA134E">
        <w:t xml:space="preserve"> </w:t>
      </w:r>
    </w:p>
    <w:p w:rsidR="00941E8D" w:rsidRDefault="00941E8D" w:rsidP="00941E8D">
      <w:pPr>
        <w:spacing w:after="115" w:line="259" w:lineRule="auto"/>
        <w:ind w:left="0" w:firstLine="0"/>
      </w:pPr>
      <w:r>
        <w:t>Программа рассчитана на 1 учебный год.  34 часа, 1 час в неделю. Программа содержит теоретические и практические занятия.</w:t>
      </w:r>
    </w:p>
    <w:p w:rsidR="00941E8D" w:rsidRDefault="00941E8D" w:rsidP="00941E8D">
      <w:pPr>
        <w:ind w:left="0" w:firstLine="0"/>
      </w:pPr>
      <w:r>
        <w:t xml:space="preserve">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</w:t>
      </w:r>
      <w:r w:rsidRPr="00941E8D">
        <w:rPr>
          <w:b/>
        </w:rPr>
        <w:t>Освоение программы Волонтерский отряд «Союз отзывчивых сердец»</w:t>
      </w:r>
      <w:r>
        <w:t xml:space="preserve"> обучающимися осуществляется последовательно: от теории к практике. При изучении </w:t>
      </w:r>
      <w:proofErr w:type="gramStart"/>
      <w:r>
        <w:t>программы</w:t>
      </w:r>
      <w:proofErr w:type="gramEnd"/>
      <w:r>
        <w:t xml:space="preserve"> обучающиеся активно участвуют в волонтерских акциях.</w:t>
      </w:r>
    </w:p>
    <w:p w:rsidR="008E65A6" w:rsidRDefault="008E65A6" w:rsidP="00941E8D">
      <w:pPr>
        <w:ind w:left="0" w:firstLine="0"/>
      </w:pPr>
      <w:r>
        <w:rPr>
          <w:b/>
        </w:rPr>
        <w:t>Виды деятельности</w:t>
      </w:r>
      <w:r>
        <w:t xml:space="preserve">: познавательная, проблемно-ценностное общение, социальное творчество, социально значимая волонтерская деятельность, трудовая, информационно- коммуникативная, рефлексивная, исследовательская и проектная деятельность и пр. </w:t>
      </w:r>
    </w:p>
    <w:p w:rsidR="008E65A6" w:rsidRDefault="008E65A6" w:rsidP="00941E8D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8E65A6" w:rsidRDefault="008E65A6" w:rsidP="00941E8D">
      <w:pPr>
        <w:ind w:left="0" w:firstLine="0"/>
      </w:pPr>
      <w:r>
        <w:rPr>
          <w:b/>
        </w:rPr>
        <w:t>Формы организации</w:t>
      </w:r>
      <w:r>
        <w:t xml:space="preserve">: консультации; практикумы решения задач; подготовка, конкурсам, просмотр фильма, спектакль, лекции, диспуты, познавательная беседа; беседа, работа в группах, игры; практические занятия, экскурсии, круглые столы, диспуты, конкурсы, беседы, выступление агитбригады, творческие проекты, «мозговой штурм», социальные акции, тренинги. </w:t>
      </w:r>
    </w:p>
    <w:p w:rsidR="00941E8D" w:rsidRDefault="00941E8D" w:rsidP="00CC4E39">
      <w:pPr>
        <w:spacing w:after="0" w:line="397" w:lineRule="auto"/>
        <w:ind w:left="0" w:firstLine="0"/>
      </w:pPr>
    </w:p>
    <w:p w:rsidR="00CA134E" w:rsidRDefault="00CC4E39" w:rsidP="00CC4E39">
      <w:pPr>
        <w:spacing w:after="0" w:line="397" w:lineRule="auto"/>
        <w:ind w:left="0" w:firstLine="0"/>
      </w:pPr>
      <w:r>
        <w:t xml:space="preserve">Программа разделена </w:t>
      </w:r>
      <w:r w:rsidR="00CA134E">
        <w:t>на 3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CA134E" w:rsidRPr="00CA134E" w:rsidRDefault="00CA134E" w:rsidP="00CA134E">
      <w:pPr>
        <w:spacing w:after="112" w:line="259" w:lineRule="auto"/>
        <w:ind w:left="693" w:firstLine="0"/>
        <w:rPr>
          <w:b/>
        </w:rPr>
      </w:pPr>
      <w:r w:rsidRPr="00CA134E">
        <w:rPr>
          <w:b/>
        </w:rPr>
        <w:t>Раздел 1. Волонтерское движение в России.</w:t>
      </w:r>
    </w:p>
    <w:p w:rsidR="00CA134E" w:rsidRPr="00CA134E" w:rsidRDefault="00CA134E" w:rsidP="00CA134E">
      <w:pPr>
        <w:spacing w:after="160" w:line="259" w:lineRule="auto"/>
        <w:ind w:left="693" w:firstLine="0"/>
        <w:rPr>
          <w:b/>
        </w:rPr>
      </w:pPr>
      <w:r w:rsidRPr="00CA134E">
        <w:rPr>
          <w:b/>
        </w:rPr>
        <w:t>Раздел 2. Участие в благотворительных акциях.</w:t>
      </w:r>
    </w:p>
    <w:p w:rsidR="00CA134E" w:rsidRPr="00CA134E" w:rsidRDefault="00CA134E" w:rsidP="00CA134E">
      <w:pPr>
        <w:spacing w:after="162" w:line="259" w:lineRule="auto"/>
        <w:ind w:left="693" w:firstLine="0"/>
        <w:rPr>
          <w:b/>
        </w:rPr>
      </w:pPr>
      <w:r w:rsidRPr="00CA134E">
        <w:rPr>
          <w:b/>
        </w:rPr>
        <w:t>Раздел 3. Спорт и здоровый образ жизни.</w:t>
      </w:r>
    </w:p>
    <w:p w:rsidR="004706A0" w:rsidRDefault="004706A0" w:rsidP="004706A0">
      <w:pPr>
        <w:spacing w:after="196" w:line="259" w:lineRule="auto"/>
        <w:ind w:left="0" w:firstLine="0"/>
        <w:rPr>
          <w:b/>
          <w:sz w:val="28"/>
        </w:rPr>
      </w:pPr>
    </w:p>
    <w:p w:rsidR="004706A0" w:rsidRDefault="004706A0" w:rsidP="004706A0">
      <w:pPr>
        <w:spacing w:after="196" w:line="259" w:lineRule="auto"/>
        <w:ind w:left="0" w:firstLine="0"/>
        <w:rPr>
          <w:b/>
          <w:sz w:val="28"/>
        </w:rPr>
      </w:pPr>
    </w:p>
    <w:p w:rsidR="00FB733C" w:rsidRDefault="00FB733C" w:rsidP="00AD214D">
      <w:pPr>
        <w:spacing w:after="0" w:line="259" w:lineRule="auto"/>
        <w:ind w:left="0" w:firstLine="0"/>
      </w:pPr>
    </w:p>
    <w:p w:rsidR="00FB733C" w:rsidRDefault="00FB733C" w:rsidP="00AD214D">
      <w:pPr>
        <w:spacing w:after="0" w:line="259" w:lineRule="auto"/>
        <w:ind w:left="-142" w:firstLine="0"/>
      </w:pPr>
    </w:p>
    <w:p w:rsidR="00941E8D" w:rsidRDefault="00941E8D" w:rsidP="00AD214D">
      <w:pPr>
        <w:spacing w:after="43" w:line="259" w:lineRule="auto"/>
        <w:ind w:left="-142" w:right="490" w:firstLine="0"/>
        <w:rPr>
          <w:b/>
          <w:i/>
        </w:rPr>
      </w:pPr>
    </w:p>
    <w:p w:rsidR="00FB733C" w:rsidRDefault="00FB733C" w:rsidP="00AD214D">
      <w:pPr>
        <w:spacing w:after="43" w:line="259" w:lineRule="auto"/>
        <w:ind w:left="-142" w:right="490" w:firstLine="0"/>
      </w:pPr>
      <w:r>
        <w:rPr>
          <w:b/>
          <w:i/>
        </w:rPr>
        <w:lastRenderedPageBreak/>
        <w:t xml:space="preserve">Раздел 1. Мы – волонтеры! </w:t>
      </w:r>
    </w:p>
    <w:p w:rsidR="00FB733C" w:rsidRDefault="00FB733C" w:rsidP="00AD214D">
      <w:pPr>
        <w:spacing w:after="0" w:line="259" w:lineRule="auto"/>
        <w:ind w:left="-142" w:firstLine="0"/>
      </w:pPr>
      <w:r>
        <w:rPr>
          <w:b/>
          <w:i/>
          <w:sz w:val="30"/>
        </w:rPr>
        <w:t xml:space="preserve"> </w:t>
      </w:r>
    </w:p>
    <w:p w:rsidR="00FB733C" w:rsidRDefault="00FB733C" w:rsidP="00AD214D">
      <w:pPr>
        <w:ind w:left="-142" w:right="899" w:firstLine="0"/>
      </w:pPr>
      <w:r>
        <w:t xml:space="preserve">Учащиеся узнают о волонтерском движении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обучающимся осознать свою готовность к участию в волонтерской деятельности, подготовиться к её осуществлению. Ведение дневника волонтеров позволит прослеживать деятельность учащихся. </w:t>
      </w:r>
    </w:p>
    <w:p w:rsidR="00FB733C" w:rsidRDefault="00FB733C" w:rsidP="00AD214D">
      <w:pPr>
        <w:ind w:left="-142" w:right="899" w:firstLine="0"/>
      </w:pPr>
      <w:r>
        <w:t xml:space="preserve">Участие в беседе. Просмотр видеофильмов, обсуждение. Составление плана, изготовление эмблемы, разработка правил. </w:t>
      </w:r>
    </w:p>
    <w:p w:rsidR="00FB733C" w:rsidRDefault="00FB733C" w:rsidP="00AD214D">
      <w:pPr>
        <w:spacing w:after="0" w:line="259" w:lineRule="auto"/>
        <w:ind w:left="-142" w:firstLine="0"/>
      </w:pPr>
      <w:r>
        <w:rPr>
          <w:sz w:val="28"/>
        </w:rPr>
        <w:t xml:space="preserve"> </w:t>
      </w:r>
    </w:p>
    <w:p w:rsidR="00FB733C" w:rsidRDefault="00FB733C" w:rsidP="00AD214D">
      <w:pPr>
        <w:spacing w:after="43" w:line="259" w:lineRule="auto"/>
        <w:ind w:left="-142" w:firstLine="0"/>
      </w:pPr>
      <w:r>
        <w:rPr>
          <w:b/>
          <w:i/>
        </w:rPr>
        <w:t>Раздел 2.</w:t>
      </w:r>
      <w:r w:rsidR="00AD214D">
        <w:rPr>
          <w:b/>
          <w:i/>
        </w:rPr>
        <w:t xml:space="preserve"> </w:t>
      </w:r>
      <w:r>
        <w:rPr>
          <w:b/>
          <w:i/>
        </w:rPr>
        <w:t xml:space="preserve">Участие в благотворительных акциях по </w:t>
      </w:r>
      <w:r w:rsidR="00AD214D">
        <w:rPr>
          <w:b/>
          <w:i/>
        </w:rPr>
        <w:t>3</w:t>
      </w:r>
      <w:r>
        <w:rPr>
          <w:b/>
          <w:i/>
        </w:rPr>
        <w:t xml:space="preserve"> направления</w:t>
      </w:r>
      <w:r w:rsidR="00AD214D">
        <w:rPr>
          <w:b/>
          <w:i/>
        </w:rPr>
        <w:t>м</w:t>
      </w:r>
      <w:r>
        <w:rPr>
          <w:b/>
          <w:i/>
        </w:rPr>
        <w:t xml:space="preserve"> </w:t>
      </w:r>
    </w:p>
    <w:p w:rsidR="00FB733C" w:rsidRDefault="00FB733C" w:rsidP="00AD214D">
      <w:pPr>
        <w:spacing w:after="0" w:line="259" w:lineRule="auto"/>
        <w:ind w:left="-142" w:firstLine="0"/>
      </w:pPr>
      <w:r>
        <w:rPr>
          <w:b/>
          <w:i/>
          <w:sz w:val="30"/>
        </w:rPr>
        <w:t xml:space="preserve"> </w:t>
      </w:r>
    </w:p>
    <w:p w:rsidR="00FB733C" w:rsidRDefault="00AD214D" w:rsidP="00AD214D">
      <w:pPr>
        <w:numPr>
          <w:ilvl w:val="0"/>
          <w:numId w:val="3"/>
        </w:numPr>
        <w:ind w:left="-142" w:right="899" w:firstLine="0"/>
      </w:pPr>
      <w:r>
        <w:t xml:space="preserve">Культурное  </w:t>
      </w:r>
    </w:p>
    <w:p w:rsidR="00FB733C" w:rsidRDefault="00AD214D" w:rsidP="00AD214D">
      <w:pPr>
        <w:numPr>
          <w:ilvl w:val="0"/>
          <w:numId w:val="3"/>
        </w:numPr>
        <w:ind w:left="-142" w:right="899" w:firstLine="0"/>
      </w:pPr>
      <w:r>
        <w:t xml:space="preserve">Событийное </w:t>
      </w:r>
    </w:p>
    <w:p w:rsidR="00AD214D" w:rsidRDefault="00AD214D" w:rsidP="00AD214D">
      <w:pPr>
        <w:numPr>
          <w:ilvl w:val="0"/>
          <w:numId w:val="3"/>
        </w:numPr>
        <w:ind w:left="-142" w:right="899" w:firstLine="0"/>
      </w:pPr>
      <w:r>
        <w:t>Пропаганда ЗОЖ</w:t>
      </w:r>
    </w:p>
    <w:p w:rsidR="00FB733C" w:rsidRDefault="00FB733C" w:rsidP="00AD214D">
      <w:pPr>
        <w:ind w:left="-142" w:right="899" w:firstLine="0"/>
      </w:pPr>
      <w:r>
        <w:t xml:space="preserve"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 Учащиеся ухаживают и заботятся о зеленых насаждениях, птицах, занимаются уборкой территории. </w:t>
      </w:r>
    </w:p>
    <w:p w:rsidR="00FB733C" w:rsidRDefault="00FB733C" w:rsidP="00AD214D">
      <w:pPr>
        <w:ind w:left="-142" w:right="899" w:firstLine="0"/>
      </w:pPr>
      <w:r>
        <w:t xml:space="preserve">Трудовая деятельность. Использование групповых и коллективных форм организации деятельности. Групповые игры. </w:t>
      </w:r>
    </w:p>
    <w:p w:rsidR="00FB733C" w:rsidRDefault="00FB733C" w:rsidP="00AD214D">
      <w:pPr>
        <w:spacing w:after="0" w:line="259" w:lineRule="auto"/>
        <w:ind w:left="-142" w:firstLine="0"/>
      </w:pPr>
      <w:r>
        <w:rPr>
          <w:sz w:val="27"/>
        </w:rPr>
        <w:t xml:space="preserve"> </w:t>
      </w:r>
    </w:p>
    <w:p w:rsidR="00FB733C" w:rsidRDefault="00FB733C" w:rsidP="00AD214D">
      <w:pPr>
        <w:spacing w:after="43" w:line="259" w:lineRule="auto"/>
        <w:ind w:left="-142" w:right="485" w:firstLine="0"/>
      </w:pPr>
      <w:r>
        <w:rPr>
          <w:b/>
          <w:i/>
        </w:rPr>
        <w:t xml:space="preserve">Раздел 3. Пропаганда ЗОЖ </w:t>
      </w:r>
    </w:p>
    <w:p w:rsidR="00FB733C" w:rsidRDefault="00FB733C" w:rsidP="00AD214D">
      <w:pPr>
        <w:spacing w:after="0" w:line="259" w:lineRule="auto"/>
        <w:ind w:left="-142" w:firstLine="0"/>
      </w:pPr>
      <w:r>
        <w:rPr>
          <w:b/>
          <w:i/>
          <w:sz w:val="30"/>
        </w:rPr>
        <w:t xml:space="preserve"> </w:t>
      </w:r>
    </w:p>
    <w:p w:rsidR="00FB733C" w:rsidRDefault="00FB733C" w:rsidP="00AD214D">
      <w:pPr>
        <w:ind w:left="-142" w:right="899" w:firstLine="0"/>
      </w:pPr>
      <w:r>
        <w:t xml:space="preserve">Обучающиеся участвуют в спортивных соревнованиях «Веселые старты», проводят утреннюю зарядку, зарядки-пятиминутки для младших ребят (зарядка для осанки, глаз), организуют школьные Недели Здоровья, радиопередачи о правильном питании, готовят выступление </w:t>
      </w:r>
      <w:proofErr w:type="spellStart"/>
      <w:r>
        <w:t>агитотряда</w:t>
      </w:r>
      <w:proofErr w:type="spellEnd"/>
      <w:r>
        <w:t xml:space="preserve">, тем самым пропагандируют ЗОЖ среди сверстников. </w:t>
      </w:r>
    </w:p>
    <w:p w:rsidR="00CA134E" w:rsidRDefault="00CA134E" w:rsidP="00AD214D">
      <w:pPr>
        <w:tabs>
          <w:tab w:val="center" w:pos="1579"/>
          <w:tab w:val="center" w:pos="5633"/>
        </w:tabs>
        <w:spacing w:after="196" w:line="259" w:lineRule="auto"/>
        <w:ind w:left="-142" w:firstLine="0"/>
        <w:rPr>
          <w:b/>
          <w:sz w:val="28"/>
        </w:rPr>
      </w:pPr>
    </w:p>
    <w:p w:rsidR="00BA0480" w:rsidRDefault="00BA0480" w:rsidP="00941E8D">
      <w:pPr>
        <w:ind w:left="0" w:firstLine="0"/>
        <w:sectPr w:rsidR="00BA0480" w:rsidSect="00622CC6">
          <w:footerReference w:type="even" r:id="rId7"/>
          <w:footerReference w:type="default" r:id="rId8"/>
          <w:footerReference w:type="first" r:id="rId9"/>
          <w:pgSz w:w="16850" w:h="11899" w:orient="landscape"/>
          <w:pgMar w:top="1134" w:right="1399" w:bottom="1134" w:left="1701" w:header="720" w:footer="720" w:gutter="0"/>
          <w:cols w:space="720"/>
          <w:docGrid w:linePitch="326"/>
        </w:sectPr>
      </w:pPr>
    </w:p>
    <w:p w:rsidR="00BA0480" w:rsidRDefault="00597CE1" w:rsidP="00941E8D">
      <w:pPr>
        <w:pStyle w:val="2"/>
        <w:spacing w:after="25"/>
        <w:ind w:left="0" w:right="4023"/>
        <w:jc w:val="both"/>
      </w:pPr>
      <w:r>
        <w:lastRenderedPageBreak/>
        <w:t xml:space="preserve">                                     </w:t>
      </w:r>
      <w:r w:rsidR="009A62A2">
        <w:t xml:space="preserve">                            </w:t>
      </w:r>
      <w:r>
        <w:t xml:space="preserve"> Тематическое планирование</w:t>
      </w:r>
    </w:p>
    <w:tbl>
      <w:tblPr>
        <w:tblStyle w:val="TableGrid"/>
        <w:tblW w:w="13440" w:type="dxa"/>
        <w:tblInd w:w="394" w:type="dxa"/>
        <w:tblCellMar>
          <w:top w:w="5" w:type="dxa"/>
          <w:left w:w="2" w:type="dxa"/>
          <w:right w:w="118" w:type="dxa"/>
        </w:tblCellMar>
        <w:tblLook w:val="04A0" w:firstRow="1" w:lastRow="0" w:firstColumn="1" w:lastColumn="0" w:noHBand="0" w:noVBand="1"/>
      </w:tblPr>
      <w:tblGrid>
        <w:gridCol w:w="817"/>
        <w:gridCol w:w="6385"/>
        <w:gridCol w:w="1277"/>
        <w:gridCol w:w="1702"/>
        <w:gridCol w:w="1565"/>
        <w:gridCol w:w="1694"/>
      </w:tblGrid>
      <w:tr w:rsidR="00BA0480">
        <w:trPr>
          <w:trHeight w:val="47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№ 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Тема учебного занятия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0" w:firstLine="0"/>
              <w:jc w:val="left"/>
            </w:pPr>
            <w:r>
              <w:t xml:space="preserve">Всего, час 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Дата </w:t>
            </w:r>
          </w:p>
        </w:tc>
      </w:tr>
      <w:tr w:rsidR="00BA048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0" w:firstLine="0"/>
              <w:jc w:val="left"/>
            </w:pPr>
            <w:r>
              <w:t xml:space="preserve">теория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</w:tr>
      <w:tr w:rsidR="00BA0480">
        <w:trPr>
          <w:trHeight w:val="3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>
            <w:pPr>
              <w:spacing w:after="0" w:line="259" w:lineRule="auto"/>
              <w:ind w:left="1805" w:firstLine="0"/>
              <w:jc w:val="center"/>
            </w:pPr>
            <w:r>
              <w:rPr>
                <w:b/>
              </w:rPr>
              <w:t>Мы – волонтеры! - 5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</w:tr>
      <w:tr w:rsidR="00BA048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453" w:firstLine="0"/>
              <w:jc w:val="left"/>
            </w:pPr>
            <w:r>
              <w:t xml:space="preserve">Вводный урок. Волонтерское движение. Первый сбор «Эстафета добрых дел»: составление плана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2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1810" w:firstLine="0"/>
              <w:jc w:val="left"/>
            </w:pPr>
            <w:r>
              <w:t xml:space="preserve">Организационное заседание волонтерской команды. Распределение поручений. «Что умеет волонтер? Что умеем мы?»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3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Права и обязанности волонтера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11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4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411" w:firstLine="0"/>
              <w:jc w:val="left"/>
            </w:pPr>
            <w:r>
              <w:t xml:space="preserve">Проект. Разработка визитки "Ты хочешь стать волонтером?", кодекс настоящего волонтера, куда могут войти "10 заповедей волонтера" или "права волонтера"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10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5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073127">
            <w:pPr>
              <w:spacing w:after="0" w:line="270" w:lineRule="auto"/>
              <w:ind w:left="108" w:right="481" w:firstLine="0"/>
            </w:pPr>
            <w:r>
              <w:t>Проведение МК для 4-х классов по и</w:t>
            </w:r>
            <w:r w:rsidR="009A1FFE">
              <w:t>зготовлени</w:t>
            </w:r>
            <w:r>
              <w:t xml:space="preserve">ю </w:t>
            </w:r>
            <w:r w:rsidR="009A1FFE">
              <w:t xml:space="preserve">праздничной открытки с Днём пожилого человека Поздравление пожилых людей на квартирах с Днём пожилого </w:t>
            </w:r>
            <w:proofErr w:type="gramStart"/>
            <w:r w:rsidR="009A1FFE">
              <w:t xml:space="preserve">человека </w:t>
            </w:r>
            <w:r>
              <w:t>.</w:t>
            </w:r>
            <w:proofErr w:type="gramEnd"/>
            <w:r w:rsidR="009A1FFE">
              <w:t xml:space="preserve"> </w:t>
            </w:r>
          </w:p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9" w:firstLine="0"/>
              <w:jc w:val="center"/>
            </w:pPr>
            <w: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4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156946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 xml:space="preserve">Доброта, забота, милосердие </w:t>
            </w:r>
            <w:r w:rsidR="00156946">
              <w:rPr>
                <w:b/>
              </w:rPr>
              <w:t>–</w:t>
            </w:r>
            <w:r>
              <w:rPr>
                <w:b/>
              </w:rPr>
              <w:t xml:space="preserve"> 1</w:t>
            </w:r>
            <w:r w:rsidR="00156946">
              <w:rPr>
                <w:b/>
              </w:rPr>
              <w:t xml:space="preserve">3 </w:t>
            </w:r>
            <w:r>
              <w:rPr>
                <w:b/>
              </w:rPr>
              <w:t xml:space="preserve">часов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6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1F4AF2">
            <w:pPr>
              <w:spacing w:after="0" w:line="259" w:lineRule="auto"/>
              <w:ind w:left="108" w:right="476" w:firstLine="0"/>
              <w:jc w:val="left"/>
            </w:pPr>
            <w:r>
              <w:t>Подготовка ко всероссийскому дню Экологии</w:t>
            </w:r>
            <w:r w:rsidR="009A1FFE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9" w:firstLine="0"/>
              <w:jc w:val="center"/>
            </w:pPr>
            <w: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8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62A2">
            <w:pPr>
              <w:spacing w:after="0" w:line="259" w:lineRule="auto"/>
              <w:ind w:left="125" w:firstLine="0"/>
              <w:jc w:val="center"/>
            </w:pPr>
            <w:r>
              <w:t>7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70" w:lineRule="auto"/>
              <w:ind w:left="108" w:right="621" w:firstLine="0"/>
              <w:jc w:val="left"/>
            </w:pPr>
            <w:r>
              <w:t xml:space="preserve">13 ноября – Всемирный день доброты. «Наши добрые дела» </w:t>
            </w:r>
          </w:p>
          <w:p w:rsidR="00BA0480" w:rsidRDefault="00BA0480" w:rsidP="009A62A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9" w:firstLine="0"/>
              <w:jc w:val="center"/>
            </w:pPr>
            <w: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firstLine="0"/>
            </w:pPr>
            <w:r>
              <w:t xml:space="preserve">Изготовление сувениров для ветеранов Великой Отечественной войны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9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1F4AF2">
            <w:pPr>
              <w:spacing w:after="0" w:line="259" w:lineRule="auto"/>
              <w:ind w:left="108" w:firstLine="0"/>
              <w:jc w:val="left"/>
            </w:pPr>
            <w:r>
              <w:t>Проведение МК по и</w:t>
            </w:r>
            <w:r w:rsidR="009A1FFE">
              <w:t>зготовлени</w:t>
            </w:r>
            <w:r>
              <w:t>ю</w:t>
            </w:r>
            <w:r w:rsidR="009A1FFE">
              <w:t xml:space="preserve"> для мам подарков ко Дню матери </w:t>
            </w:r>
          </w:p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9" w:firstLine="0"/>
              <w:jc w:val="center"/>
            </w:pPr>
            <w: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5" w:firstLine="0"/>
              <w:jc w:val="center"/>
            </w:pPr>
            <w:r>
              <w:t xml:space="preserve">10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676" w:firstLine="0"/>
            </w:pPr>
            <w:r>
              <w:t xml:space="preserve">Изготовление закладок для книг в подарок школьной библиотеке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0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2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A0480" w:rsidRDefault="009A1FFE">
      <w:pPr>
        <w:spacing w:after="0" w:line="259" w:lineRule="auto"/>
        <w:ind w:left="82" w:firstLine="0"/>
        <w:jc w:val="left"/>
      </w:pPr>
      <w:r>
        <w:rPr>
          <w:sz w:val="19"/>
        </w:rPr>
        <w:t xml:space="preserve"> </w:t>
      </w:r>
    </w:p>
    <w:tbl>
      <w:tblPr>
        <w:tblStyle w:val="TableGrid"/>
        <w:tblW w:w="13455" w:type="dxa"/>
        <w:tblInd w:w="394" w:type="dxa"/>
        <w:tblCellMar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385"/>
        <w:gridCol w:w="1277"/>
        <w:gridCol w:w="1702"/>
        <w:gridCol w:w="1565"/>
        <w:gridCol w:w="1710"/>
      </w:tblGrid>
      <w:tr w:rsidR="00BA048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11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709" w:firstLine="0"/>
            </w:pPr>
            <w:r>
              <w:t xml:space="preserve">Поздравление библиотекаря школы с Днём школьных библиотек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12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1F4AF2" w:rsidP="001F4AF2">
            <w:pPr>
              <w:spacing w:after="0" w:line="259" w:lineRule="auto"/>
              <w:ind w:left="108" w:right="105" w:firstLine="0"/>
            </w:pPr>
            <w:r>
              <w:t xml:space="preserve">Проведение МК по изготовлению </w:t>
            </w:r>
            <w:r w:rsidR="009A1FFE">
              <w:t xml:space="preserve">новогодних игрушек для </w:t>
            </w:r>
            <w:r>
              <w:t xml:space="preserve"> елок во дворе города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13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770" w:firstLine="0"/>
              <w:jc w:val="left"/>
            </w:pPr>
            <w:r>
              <w:t xml:space="preserve">К Всероссийскому дню зимующих птиц. «Покормите птиц зимой»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14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Акция «Вахта памяти».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" w:firstLine="0"/>
              <w:jc w:val="center"/>
            </w:pPr>
            <w:r>
              <w:t xml:space="preserve">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15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739" w:firstLine="0"/>
              <w:jc w:val="left"/>
            </w:pPr>
            <w:r>
              <w:t xml:space="preserve">Помощь в организации </w:t>
            </w:r>
            <w:proofErr w:type="spellStart"/>
            <w:r>
              <w:t>квеста</w:t>
            </w:r>
            <w:proofErr w:type="spellEnd"/>
            <w:r>
              <w:t xml:space="preserve"> по ПДД для начальных классов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2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16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firstLine="0"/>
              <w:jc w:val="left"/>
            </w:pPr>
            <w:r>
              <w:t xml:space="preserve">Изготовление подарков к Дню инвалида.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17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08" w:right="522" w:firstLine="0"/>
            </w:pPr>
            <w:r>
              <w:t xml:space="preserve">Проведение благотворительной акции «Спешите делать добро»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  <w:tr w:rsidR="00BA0480" w:rsidTr="009A62A2">
        <w:trPr>
          <w:trHeight w:val="9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7" w:firstLine="0"/>
              <w:jc w:val="center"/>
            </w:pPr>
            <w:r>
              <w:t xml:space="preserve">18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3" w:line="259" w:lineRule="auto"/>
              <w:ind w:left="108" w:firstLine="0"/>
              <w:jc w:val="left"/>
            </w:pPr>
            <w:r>
              <w:t xml:space="preserve">Изготовление открыток для ветеранов Великой </w:t>
            </w:r>
          </w:p>
          <w:p w:rsidR="00BA0480" w:rsidRDefault="009A1FFE">
            <w:pPr>
              <w:spacing w:after="0" w:line="263" w:lineRule="auto"/>
              <w:ind w:left="108" w:firstLine="0"/>
              <w:jc w:val="left"/>
            </w:pPr>
            <w:r>
              <w:t xml:space="preserve">Отечественной войны и тружеников тыла с </w:t>
            </w:r>
            <w:proofErr w:type="gramStart"/>
            <w:r>
              <w:t>Днём  защитника</w:t>
            </w:r>
            <w:proofErr w:type="gramEnd"/>
            <w:r>
              <w:t xml:space="preserve"> Отечества  </w:t>
            </w:r>
          </w:p>
          <w:p w:rsidR="009A62A2" w:rsidRDefault="009A62A2" w:rsidP="009A62A2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A62A2" w:rsidRPr="00DC4688" w:rsidRDefault="002564E3" w:rsidP="00DC4688">
      <w:pPr>
        <w:spacing w:after="0" w:line="259" w:lineRule="auto"/>
        <w:ind w:left="0" w:firstLine="0"/>
        <w:jc w:val="left"/>
        <w:rPr>
          <w:sz w:val="19"/>
        </w:rPr>
      </w:pPr>
      <w:r>
        <w:rPr>
          <w:b/>
        </w:rPr>
        <w:t xml:space="preserve">                                                                                      </w:t>
      </w:r>
      <w:r w:rsidR="009A62A2">
        <w:rPr>
          <w:b/>
        </w:rPr>
        <w:t xml:space="preserve"> Мы – за здоровый образ жизни! – </w:t>
      </w:r>
      <w:r w:rsidR="004769B3">
        <w:rPr>
          <w:b/>
        </w:rPr>
        <w:t>6</w:t>
      </w:r>
      <w:r>
        <w:rPr>
          <w:b/>
        </w:rPr>
        <w:t xml:space="preserve"> часов</w:t>
      </w:r>
    </w:p>
    <w:p w:rsidR="009A62A2" w:rsidRDefault="009A62A2">
      <w:pPr>
        <w:spacing w:after="0" w:line="259" w:lineRule="auto"/>
        <w:ind w:left="82" w:firstLine="0"/>
        <w:jc w:val="left"/>
      </w:pPr>
    </w:p>
    <w:tbl>
      <w:tblPr>
        <w:tblStyle w:val="TableGrid"/>
        <w:tblW w:w="13575" w:type="dxa"/>
        <w:tblInd w:w="312" w:type="dxa"/>
        <w:tblLook w:val="04A0" w:firstRow="1" w:lastRow="0" w:firstColumn="1" w:lastColumn="0" w:noHBand="0" w:noVBand="1"/>
      </w:tblPr>
      <w:tblGrid>
        <w:gridCol w:w="812"/>
        <w:gridCol w:w="6526"/>
        <w:gridCol w:w="1276"/>
        <w:gridCol w:w="1213"/>
        <w:gridCol w:w="488"/>
        <w:gridCol w:w="1417"/>
        <w:gridCol w:w="1843"/>
      </w:tblGrid>
      <w:tr w:rsidR="00BA0480" w:rsidTr="004769B3">
        <w:trPr>
          <w:trHeight w:val="57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2564E3">
            <w:pPr>
              <w:spacing w:after="0" w:line="259" w:lineRule="auto"/>
              <w:ind w:left="14" w:firstLine="0"/>
              <w:jc w:val="center"/>
            </w:pPr>
            <w:r>
              <w:t>19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right="1154" w:firstLine="0"/>
              <w:jc w:val="left"/>
            </w:pPr>
            <w:r>
              <w:t xml:space="preserve">Изготовление подарков для педагогов ко Дню 8 Марта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4769B3">
            <w:pPr>
              <w:spacing w:after="0" w:line="259" w:lineRule="auto"/>
              <w:ind w:left="326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 w:rsidP="004769B3">
            <w:pPr>
              <w:spacing w:after="160" w:line="259" w:lineRule="auto"/>
              <w:ind w:left="0" w:right="217" w:firstLine="0"/>
              <w:jc w:val="center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9A1FFE" w:rsidP="004769B3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2564E3" w:rsidTr="004769B3">
        <w:trPr>
          <w:trHeight w:val="57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3" w:rsidRDefault="002564E3" w:rsidP="002564E3">
            <w:pPr>
              <w:spacing w:after="0" w:line="259" w:lineRule="auto"/>
              <w:ind w:left="14" w:firstLine="0"/>
              <w:jc w:val="center"/>
            </w:pPr>
            <w:r>
              <w:t>20</w:t>
            </w:r>
            <w:r w:rsidR="004769B3">
              <w:t>-23</w:t>
            </w:r>
            <w: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3" w:rsidRDefault="004769B3">
            <w:pPr>
              <w:spacing w:after="0" w:line="259" w:lineRule="auto"/>
              <w:ind w:left="115" w:right="1154" w:firstLine="0"/>
              <w:jc w:val="left"/>
            </w:pPr>
            <w:r>
              <w:t xml:space="preserve">Агитбригада - </w:t>
            </w:r>
            <w:r w:rsidR="002564E3">
              <w:t>Здоровым быть – успешным</w:t>
            </w:r>
            <w:r>
              <w:t xml:space="preserve"> </w:t>
            </w:r>
            <w:r w:rsidR="002564E3">
              <w:t>быть!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3" w:rsidRDefault="004769B3">
            <w:pPr>
              <w:spacing w:after="0" w:line="259" w:lineRule="auto"/>
              <w:ind w:left="326" w:firstLine="0"/>
              <w:jc w:val="center"/>
            </w:pPr>
            <w: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64E3" w:rsidRDefault="004769B3">
            <w:pPr>
              <w:spacing w:after="160" w:line="259" w:lineRule="auto"/>
              <w:ind w:left="0" w:firstLine="0"/>
              <w:jc w:val="left"/>
            </w:pPr>
            <w:r>
              <w:t xml:space="preserve">                1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4E3" w:rsidRDefault="002564E3">
            <w:pPr>
              <w:spacing w:after="0" w:line="259" w:lineRule="auto"/>
              <w:ind w:left="65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3" w:rsidRDefault="004769B3">
            <w:pPr>
              <w:spacing w:after="0" w:line="259" w:lineRule="auto"/>
              <w:ind w:left="11" w:firstLine="0"/>
              <w:jc w:val="left"/>
            </w:pPr>
            <w:r>
              <w:t xml:space="preserve">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4E3" w:rsidRDefault="002564E3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4769B3">
            <w:pPr>
              <w:spacing w:after="0" w:line="259" w:lineRule="auto"/>
              <w:ind w:left="14" w:firstLine="0"/>
              <w:jc w:val="center"/>
            </w:pPr>
            <w:r>
              <w:lastRenderedPageBreak/>
              <w:t>2</w:t>
            </w:r>
            <w:r w:rsidR="004769B3">
              <w:t>4</w:t>
            </w:r>
            <w: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Проведение Недели Здоровья в школе </w:t>
            </w:r>
          </w:p>
          <w:p w:rsidR="004769B3" w:rsidRDefault="004769B3">
            <w:pPr>
              <w:spacing w:after="0" w:line="259" w:lineRule="auto"/>
              <w:ind w:left="115" w:firstLine="0"/>
              <w:jc w:val="left"/>
            </w:pPr>
            <w:r>
              <w:t>выпуск буклетов о вреде энергетических напитков.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65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4769B3">
            <w:pPr>
              <w:spacing w:after="0" w:line="259" w:lineRule="auto"/>
              <w:ind w:left="14" w:firstLine="0"/>
              <w:jc w:val="center"/>
            </w:pPr>
            <w:r>
              <w:t>2</w:t>
            </w:r>
            <w:r w:rsidR="004769B3">
              <w:t>5</w:t>
            </w:r>
            <w: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Акция «Скажи жизни – ДА!» </w:t>
            </w:r>
            <w:r w:rsidR="004769B3">
              <w:t xml:space="preserve">конкурс видеороликов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right="157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A2" w:rsidRDefault="009A62A2">
            <w:pPr>
              <w:spacing w:after="0" w:line="259" w:lineRule="auto"/>
              <w:ind w:left="0" w:right="509" w:firstLine="0"/>
              <w:jc w:val="right"/>
              <w:rPr>
                <w:b/>
              </w:rPr>
            </w:pPr>
          </w:p>
          <w:p w:rsidR="00BA0480" w:rsidRDefault="009A62A2" w:rsidP="00AC4B85">
            <w:pPr>
              <w:spacing w:after="0" w:line="259" w:lineRule="auto"/>
              <w:ind w:left="0" w:right="509" w:firstLine="0"/>
            </w:pPr>
            <w:r>
              <w:rPr>
                <w:b/>
              </w:rPr>
              <w:t xml:space="preserve">                                                          </w:t>
            </w:r>
            <w:r w:rsidR="009A1FFE">
              <w:rPr>
                <w:b/>
              </w:rPr>
              <w:t xml:space="preserve">Доброта, забота, милосердие – </w:t>
            </w:r>
            <w:r w:rsidR="00AC4B85">
              <w:rPr>
                <w:b/>
              </w:rPr>
              <w:t>4</w:t>
            </w:r>
            <w:r w:rsidR="009A1FFE">
              <w:rPr>
                <w:b/>
              </w:rPr>
              <w:t xml:space="preserve"> час</w:t>
            </w:r>
            <w:r w:rsidR="00AC4B85">
              <w:rPr>
                <w:b/>
              </w:rPr>
              <w:t>а</w:t>
            </w:r>
            <w:r w:rsidR="009A1FFE">
              <w:rPr>
                <w:sz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</w:tr>
      <w:tr w:rsidR="00BA0480" w:rsidTr="004769B3">
        <w:trPr>
          <w:trHeight w:val="5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156946">
            <w:pPr>
              <w:spacing w:after="0" w:line="259" w:lineRule="auto"/>
              <w:ind w:left="14" w:firstLine="0"/>
              <w:jc w:val="center"/>
            </w:pPr>
            <w:r>
              <w:t>2</w:t>
            </w:r>
            <w:r w:rsidR="00156946">
              <w:t>6</w:t>
            </w:r>
            <w: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Задушевный разговор, невыдуманные рассказы «Что такое делать добро?» </w:t>
            </w:r>
            <w:r w:rsidR="00156946">
              <w:t>Всемирный день счастья – 20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156946">
        <w:trPr>
          <w:trHeight w:val="68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156946">
            <w:pPr>
              <w:spacing w:after="0" w:line="259" w:lineRule="auto"/>
              <w:ind w:left="14" w:firstLine="0"/>
              <w:jc w:val="center"/>
            </w:pPr>
            <w:r>
              <w:t>2</w:t>
            </w:r>
            <w:r w:rsidR="00156946">
              <w:t>7</w:t>
            </w:r>
            <w: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2.04 – Международный день детской книги. Ремонт книг школьной 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right="176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AC4B85">
            <w:pPr>
              <w:spacing w:after="0" w:line="259" w:lineRule="auto"/>
              <w:ind w:left="14" w:firstLine="0"/>
              <w:jc w:val="center"/>
            </w:pPr>
            <w:r>
              <w:t>2</w:t>
            </w:r>
            <w:r w:rsidR="00AC4B85">
              <w:t>8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16" w:line="259" w:lineRule="auto"/>
              <w:ind w:left="115" w:firstLine="0"/>
              <w:jc w:val="left"/>
            </w:pPr>
            <w:r>
              <w:t xml:space="preserve">12.04 – Международный день милосердия. </w:t>
            </w:r>
          </w:p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«Будьте Милосердным» </w:t>
            </w:r>
            <w:r w:rsidR="00156946">
              <w:t>Календарь Победы, подготовка к 9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9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AC4B85">
            <w:pPr>
              <w:spacing w:after="0" w:line="259" w:lineRule="auto"/>
              <w:ind w:left="14" w:firstLine="0"/>
              <w:jc w:val="center"/>
            </w:pPr>
            <w:r>
              <w:t>29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Организация и проведение игры «Полезные и вредные привычки»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right="176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 w:rsidP="00AC4B85">
            <w:pPr>
              <w:spacing w:after="0" w:line="259" w:lineRule="auto"/>
              <w:ind w:left="0" w:right="962" w:firstLine="0"/>
              <w:jc w:val="right"/>
            </w:pPr>
            <w:r>
              <w:rPr>
                <w:b/>
              </w:rPr>
              <w:t xml:space="preserve">Россия – моя Родина! – </w:t>
            </w:r>
            <w:r w:rsidR="00AC4B85">
              <w:rPr>
                <w:b/>
              </w:rPr>
              <w:t>3</w:t>
            </w:r>
            <w:r>
              <w:rPr>
                <w:b/>
              </w:rPr>
              <w:t xml:space="preserve"> часа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</w:tr>
      <w:tr w:rsidR="00BA0480" w:rsidTr="004769B3">
        <w:trPr>
          <w:trHeight w:val="5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AC4B85" w:rsidP="00156946">
            <w:pPr>
              <w:spacing w:after="0" w:line="259" w:lineRule="auto"/>
              <w:ind w:left="14" w:firstLine="0"/>
              <w:jc w:val="center"/>
            </w:pPr>
            <w:r>
              <w:t>30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right="314" w:firstLine="0"/>
              <w:jc w:val="left"/>
            </w:pPr>
            <w:r>
              <w:t xml:space="preserve">Проектирование   действий   по благоустройству. Подготовка к акции «Мой двор, моя улица» </w:t>
            </w:r>
            <w:r w:rsidR="00156946">
              <w:t>Трудовой десант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60" w:firstLine="0"/>
              <w:jc w:val="left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AC4B85" w:rsidTr="004769B3">
        <w:trPr>
          <w:trHeight w:val="55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 w:rsidP="00AC4B85">
            <w:pPr>
              <w:spacing w:after="0" w:line="259" w:lineRule="auto"/>
              <w:ind w:left="14" w:firstLine="0"/>
              <w:jc w:val="center"/>
            </w:pPr>
            <w:r>
              <w:t>31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115" w:right="314" w:firstLine="0"/>
              <w:jc w:val="left"/>
            </w:pPr>
            <w:r>
              <w:t>КТД Оформление и распространение листовок с обращением к жителям города о сохранении чистоты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326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B85" w:rsidRDefault="00AC4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AC4B85">
            <w:pPr>
              <w:spacing w:after="0" w:line="259" w:lineRule="auto"/>
              <w:ind w:left="14" w:firstLine="0"/>
              <w:jc w:val="center"/>
            </w:pPr>
            <w:r>
              <w:t>3</w:t>
            </w:r>
            <w:r w:rsidR="00AC4B85">
              <w:t>2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firstLine="0"/>
              <w:jc w:val="left"/>
            </w:pPr>
            <w:r>
              <w:t xml:space="preserve">Участие к акции «Ветеран живёт рядом».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right="176" w:firstLine="0"/>
              <w:jc w:val="center"/>
            </w:pPr>
            <w: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9A1FFE" w:rsidP="00AC4B85">
            <w:pPr>
              <w:spacing w:after="0" w:line="259" w:lineRule="auto"/>
              <w:ind w:left="5245" w:firstLine="0"/>
              <w:jc w:val="left"/>
            </w:pPr>
            <w:r>
              <w:rPr>
                <w:b/>
              </w:rPr>
              <w:t xml:space="preserve">В кругу друзей – </w:t>
            </w:r>
            <w:r w:rsidR="00AC4B85">
              <w:rPr>
                <w:b/>
              </w:rPr>
              <w:t>2</w:t>
            </w:r>
            <w:r>
              <w:rPr>
                <w:b/>
              </w:rPr>
              <w:t xml:space="preserve"> час</w:t>
            </w:r>
            <w:r w:rsidR="00AC4B85">
              <w:rPr>
                <w:b/>
              </w:rPr>
              <w:t>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</w:tr>
      <w:tr w:rsidR="00BA0480" w:rsidTr="004769B3">
        <w:trPr>
          <w:trHeight w:val="5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 w:rsidP="00AC4B85">
            <w:pPr>
              <w:spacing w:after="0" w:line="259" w:lineRule="auto"/>
              <w:ind w:left="14" w:firstLine="0"/>
              <w:jc w:val="center"/>
            </w:pPr>
            <w:r>
              <w:t>3</w:t>
            </w:r>
            <w:r w:rsidR="00AC4B85">
              <w:t>3</w:t>
            </w:r>
            <w: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115" w:right="1059" w:firstLine="0"/>
              <w:jc w:val="left"/>
            </w:pPr>
            <w:r>
              <w:t xml:space="preserve">Итоговое занятие «Итоги акции «Эстафета добрых дел»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t xml:space="preserve">1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AC4B85">
            <w:pPr>
              <w:spacing w:after="0" w:line="259" w:lineRule="auto"/>
              <w:ind w:left="1" w:firstLine="0"/>
              <w:jc w:val="left"/>
            </w:pPr>
            <w:r>
              <w:t xml:space="preserve">        </w:t>
            </w:r>
            <w:r w:rsidR="009A1FFE">
              <w:t xml:space="preserve"> </w:t>
            </w: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BA0480">
            <w:pPr>
              <w:spacing w:after="0" w:line="259" w:lineRule="auto"/>
              <w:ind w:left="7" w:firstLine="0"/>
              <w:jc w:val="left"/>
            </w:pPr>
          </w:p>
        </w:tc>
      </w:tr>
      <w:tr w:rsidR="00AC4B85" w:rsidTr="004769B3">
        <w:trPr>
          <w:trHeight w:val="56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14" w:firstLine="0"/>
              <w:jc w:val="center"/>
            </w:pPr>
            <w:r>
              <w:t>34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115" w:right="1059" w:firstLine="0"/>
              <w:jc w:val="left"/>
            </w:pPr>
            <w:r>
              <w:t>Итого</w:t>
            </w:r>
            <w:r w:rsidR="00FF78F3">
              <w:t>вый сбор – Волонтер – это здоро</w:t>
            </w:r>
            <w:bookmarkStart w:id="0" w:name="_GoBack"/>
            <w:bookmarkEnd w:id="0"/>
            <w:r>
              <w:t>во!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326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4B85" w:rsidRDefault="00AC4B8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1" w:firstLine="0"/>
              <w:jc w:val="left"/>
            </w:pPr>
            <w:r>
              <w:t xml:space="preserve">        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85" w:rsidRDefault="00AC4B85">
            <w:pPr>
              <w:spacing w:after="0" w:line="259" w:lineRule="auto"/>
              <w:ind w:left="7" w:firstLine="0"/>
              <w:jc w:val="left"/>
            </w:pPr>
          </w:p>
        </w:tc>
      </w:tr>
      <w:tr w:rsidR="00BA0480" w:rsidTr="004769B3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326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80" w:rsidRDefault="00BA048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0" w:right="176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80" w:rsidRDefault="009A1FFE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A0480" w:rsidRDefault="009A1FFE">
      <w:pPr>
        <w:spacing w:after="0" w:line="259" w:lineRule="auto"/>
        <w:ind w:left="0" w:firstLine="0"/>
      </w:pPr>
      <w:r>
        <w:rPr>
          <w:sz w:val="19"/>
        </w:rPr>
        <w:lastRenderedPageBreak/>
        <w:t xml:space="preserve"> </w:t>
      </w:r>
    </w:p>
    <w:p w:rsidR="00BA0480" w:rsidRDefault="00BA0480">
      <w:pPr>
        <w:spacing w:after="0" w:line="259" w:lineRule="auto"/>
        <w:ind w:left="-1159" w:right="15052" w:firstLine="0"/>
        <w:jc w:val="left"/>
      </w:pPr>
    </w:p>
    <w:p w:rsidR="00BA0480" w:rsidRDefault="009A1FFE" w:rsidP="00DC4688">
      <w:pPr>
        <w:spacing w:line="319" w:lineRule="auto"/>
        <w:ind w:left="10" w:hanging="10"/>
        <w:jc w:val="left"/>
      </w:pPr>
      <w:r>
        <w:rPr>
          <w:b/>
        </w:rPr>
        <w:t xml:space="preserve">УЧЕБНО-МЕТОДИЧЕСКОЕ И МАТЕРИАЛЬНОТЕХНИЧЕСКОЕ ОБЕСПЕЧЕНИЕ КУРСА ВНЕУРОЧНОЙ ДЕЯТЕЛЬНОСТИ  </w:t>
      </w:r>
    </w:p>
    <w:p w:rsidR="00DC4688" w:rsidRDefault="009A1FFE" w:rsidP="00DC4688">
      <w:pPr>
        <w:numPr>
          <w:ilvl w:val="0"/>
          <w:numId w:val="4"/>
        </w:numPr>
        <w:spacing w:after="76"/>
        <w:ind w:left="10" w:right="215" w:hanging="10"/>
        <w:jc w:val="left"/>
      </w:pPr>
      <w:r>
        <w:t xml:space="preserve">Примерная программа по внеурочной деятельности. Начальное и основное образование. Под ред. В.А. Горского, 2-е издание, </w:t>
      </w:r>
      <w:r w:rsidR="00DC4688">
        <w:t xml:space="preserve">    </w:t>
      </w:r>
    </w:p>
    <w:p w:rsidR="00BA0480" w:rsidRDefault="00DC4688" w:rsidP="00DC4688">
      <w:pPr>
        <w:spacing w:after="76"/>
        <w:ind w:left="0" w:right="215" w:firstLine="0"/>
        <w:jc w:val="left"/>
      </w:pPr>
      <w:r>
        <w:t xml:space="preserve">             </w:t>
      </w:r>
      <w:proofErr w:type="spellStart"/>
      <w:r w:rsidR="009A1FFE">
        <w:t>М.Просвещение</w:t>
      </w:r>
      <w:proofErr w:type="spellEnd"/>
      <w:r w:rsidR="009A1FFE">
        <w:t xml:space="preserve"> 2021. (стандарты второго поколения). </w:t>
      </w:r>
    </w:p>
    <w:p w:rsidR="00BA0480" w:rsidRDefault="009A1FFE" w:rsidP="00DC4688">
      <w:pPr>
        <w:numPr>
          <w:ilvl w:val="0"/>
          <w:numId w:val="4"/>
        </w:numPr>
        <w:spacing w:after="31"/>
        <w:ind w:left="10" w:right="215" w:hanging="10"/>
        <w:jc w:val="left"/>
      </w:pPr>
      <w:proofErr w:type="spellStart"/>
      <w:r>
        <w:t>Д.В.Григорьев</w:t>
      </w:r>
      <w:proofErr w:type="spellEnd"/>
      <w:r>
        <w:t xml:space="preserve">, </w:t>
      </w:r>
      <w:proofErr w:type="spellStart"/>
      <w:r>
        <w:t>Б.В.Куприянов</w:t>
      </w:r>
      <w:proofErr w:type="spellEnd"/>
      <w:r>
        <w:t xml:space="preserve"> Программы внеурочной деятельности. М.: Просвещение, 2021  </w:t>
      </w:r>
    </w:p>
    <w:p w:rsidR="00BA0480" w:rsidRDefault="009A1FFE" w:rsidP="00DC4688">
      <w:pPr>
        <w:numPr>
          <w:ilvl w:val="0"/>
          <w:numId w:val="4"/>
        </w:numPr>
        <w:spacing w:after="28"/>
        <w:ind w:left="10" w:right="215" w:hanging="10"/>
        <w:jc w:val="left"/>
      </w:pPr>
      <w:proofErr w:type="spellStart"/>
      <w:r>
        <w:t>Д.В.Григорьев</w:t>
      </w:r>
      <w:proofErr w:type="spellEnd"/>
      <w:r>
        <w:t xml:space="preserve">, </w:t>
      </w:r>
      <w:proofErr w:type="spellStart"/>
      <w:r>
        <w:t>П.В.Степанов</w:t>
      </w:r>
      <w:proofErr w:type="spellEnd"/>
      <w:r>
        <w:t xml:space="preserve"> Внеурочная деятельность школьников. Методический конструктор. М.: Просвещение, 2021  </w:t>
      </w:r>
    </w:p>
    <w:p w:rsidR="00BA0480" w:rsidRDefault="009A1FFE" w:rsidP="00DC4688">
      <w:pPr>
        <w:numPr>
          <w:ilvl w:val="0"/>
          <w:numId w:val="4"/>
        </w:numPr>
        <w:spacing w:after="32"/>
        <w:ind w:left="10" w:right="215" w:hanging="10"/>
        <w:jc w:val="left"/>
      </w:pPr>
      <w:r>
        <w:t xml:space="preserve">Формирование универсальных учебных действий в основной школе: от действия к мысли. Система заданий. Пособие для учителя/ под ред. </w:t>
      </w:r>
      <w:proofErr w:type="spellStart"/>
      <w:r>
        <w:t>А.Г.Асмолова</w:t>
      </w:r>
      <w:proofErr w:type="spellEnd"/>
      <w:r>
        <w:t xml:space="preserve">, М.: Просвещение, 2021  </w:t>
      </w:r>
    </w:p>
    <w:p w:rsidR="00BA0480" w:rsidRDefault="009A1FFE" w:rsidP="00DC4688">
      <w:pPr>
        <w:spacing w:after="186" w:line="259" w:lineRule="auto"/>
        <w:ind w:left="10" w:hanging="10"/>
        <w:jc w:val="left"/>
      </w:pPr>
      <w:r>
        <w:t xml:space="preserve"> </w:t>
      </w:r>
    </w:p>
    <w:p w:rsidR="00BA0480" w:rsidRDefault="009A1FFE">
      <w:pPr>
        <w:spacing w:after="45" w:line="259" w:lineRule="auto"/>
        <w:ind w:left="74" w:right="494" w:hanging="10"/>
        <w:jc w:val="center"/>
      </w:pPr>
      <w:r>
        <w:rPr>
          <w:b/>
          <w:sz w:val="28"/>
        </w:rPr>
        <w:t>Сайты Интернет</w:t>
      </w:r>
      <w:r>
        <w:rPr>
          <w:sz w:val="28"/>
        </w:rPr>
        <w:t xml:space="preserve">  </w:t>
      </w:r>
    </w:p>
    <w:p w:rsidR="00BA0480" w:rsidRDefault="009A1FFE">
      <w:pPr>
        <w:spacing w:after="116" w:line="259" w:lineRule="auto"/>
        <w:ind w:left="0" w:right="370" w:firstLine="0"/>
        <w:jc w:val="center"/>
      </w:pPr>
      <w:r>
        <w:t xml:space="preserve"> </w:t>
      </w:r>
    </w:p>
    <w:p w:rsidR="00BA0480" w:rsidRDefault="009A1FFE" w:rsidP="00DC4688">
      <w:pPr>
        <w:numPr>
          <w:ilvl w:val="0"/>
          <w:numId w:val="5"/>
        </w:numPr>
        <w:ind w:left="284" w:right="8" w:hanging="284"/>
        <w:jc w:val="left"/>
      </w:pPr>
      <w:r>
        <w:t xml:space="preserve">Волонтерское </w:t>
      </w:r>
      <w:r>
        <w:tab/>
        <w:t xml:space="preserve">движение </w:t>
      </w:r>
      <w:r>
        <w:tab/>
        <w:t xml:space="preserve">http://www.adolesmed.ru/volunteers.html </w:t>
      </w:r>
      <w:r>
        <w:tab/>
        <w:t xml:space="preserve">и </w:t>
      </w:r>
    </w:p>
    <w:p w:rsidR="00BA0480" w:rsidRDefault="00DC4688" w:rsidP="00DC4688">
      <w:pPr>
        <w:spacing w:after="103" w:line="270" w:lineRule="auto"/>
        <w:ind w:left="-5" w:right="8" w:hanging="10"/>
        <w:jc w:val="left"/>
      </w:pPr>
      <w:r>
        <w:t xml:space="preserve">          </w:t>
      </w:r>
      <w:hyperlink r:id="rId10">
        <w:r w:rsidR="009A1FFE">
          <w:rPr>
            <w:color w:val="0000FF"/>
            <w:u w:val="single" w:color="0000FF"/>
          </w:rPr>
          <w:t>http://www.mir4you.ru/taxonomy/term/7237/all</w:t>
        </w:r>
      </w:hyperlink>
      <w:hyperlink r:id="rId11">
        <w:r w:rsidR="009A1FFE">
          <w:t xml:space="preserve"> </w:t>
        </w:r>
      </w:hyperlink>
      <w:r w:rsidR="009A1FFE">
        <w:t xml:space="preserve"> </w:t>
      </w:r>
    </w:p>
    <w:p w:rsidR="00BA0480" w:rsidRDefault="009A1FFE" w:rsidP="00DC4688">
      <w:pPr>
        <w:numPr>
          <w:ilvl w:val="0"/>
          <w:numId w:val="5"/>
        </w:numPr>
        <w:spacing w:after="103" w:line="270" w:lineRule="auto"/>
        <w:ind w:left="426" w:right="8" w:hanging="426"/>
        <w:jc w:val="left"/>
      </w:pPr>
      <w:r>
        <w:t xml:space="preserve">Институт </w:t>
      </w:r>
      <w:proofErr w:type="spellStart"/>
      <w:r>
        <w:t>волонтѐрства</w:t>
      </w:r>
      <w:proofErr w:type="spellEnd"/>
      <w:r>
        <w:t xml:space="preserve"> </w:t>
      </w:r>
      <w:hyperlink r:id="rId12">
        <w:r>
          <w:rPr>
            <w:color w:val="0000FF"/>
            <w:u w:val="single" w:color="0000FF"/>
          </w:rPr>
          <w:t>http://inductor1.ucoz.ru/publ/institut_volonterstva/9</w:t>
        </w:r>
      </w:hyperlink>
      <w:hyperlink r:id="rId13">
        <w:r>
          <w:rPr>
            <w:color w:val="0000FF"/>
            <w:u w:val="single" w:color="0000FF"/>
          </w:rPr>
          <w:t>-</w:t>
        </w:r>
      </w:hyperlink>
      <w:hyperlink r:id="rId14">
        <w:r>
          <w:rPr>
            <w:color w:val="0000FF"/>
            <w:u w:val="single" w:color="0000FF"/>
          </w:rPr>
          <w:t>1</w:t>
        </w:r>
      </w:hyperlink>
      <w:hyperlink r:id="rId15">
        <w:r>
          <w:rPr>
            <w:color w:val="0000FF"/>
            <w:u w:val="single" w:color="0000FF"/>
          </w:rPr>
          <w:t>-</w:t>
        </w:r>
      </w:hyperlink>
      <w:hyperlink r:id="rId16">
        <w:r>
          <w:rPr>
            <w:color w:val="0000FF"/>
            <w:u w:val="single" w:color="0000FF"/>
          </w:rPr>
          <w:t>0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</w:rPr>
          <w:t xml:space="preserve"> </w:t>
        </w:r>
      </w:hyperlink>
      <w:hyperlink r:id="rId19">
        <w:r>
          <w:rPr>
            <w:color w:val="0000FF"/>
            <w:u w:val="single" w:color="0000FF"/>
          </w:rPr>
          <w:t>481</w:t>
        </w:r>
      </w:hyperlink>
      <w:hyperlink r:id="rId20">
        <w:r>
          <w:t xml:space="preserve"> </w:t>
        </w:r>
      </w:hyperlink>
      <w:r>
        <w:t xml:space="preserve"> </w:t>
      </w:r>
    </w:p>
    <w:p w:rsidR="00BA0480" w:rsidRDefault="009A1FFE" w:rsidP="00DC4688">
      <w:pPr>
        <w:numPr>
          <w:ilvl w:val="0"/>
          <w:numId w:val="5"/>
        </w:numPr>
        <w:ind w:left="284" w:right="8" w:hanging="284"/>
        <w:jc w:val="left"/>
      </w:pPr>
      <w:r>
        <w:t xml:space="preserve">Отряд </w:t>
      </w:r>
      <w:r>
        <w:tab/>
        <w:t xml:space="preserve">волонтерского </w:t>
      </w:r>
      <w:r>
        <w:tab/>
        <w:t xml:space="preserve">движения </w:t>
      </w:r>
    </w:p>
    <w:p w:rsidR="00BA0480" w:rsidRDefault="00AC4B85" w:rsidP="00DC4688">
      <w:pPr>
        <w:spacing w:after="51"/>
        <w:ind w:left="284" w:right="339" w:hanging="284"/>
        <w:jc w:val="left"/>
      </w:pPr>
      <w:r>
        <w:t xml:space="preserve">   </w:t>
      </w:r>
      <w:r w:rsidR="00DC4688">
        <w:t xml:space="preserve"> </w:t>
      </w:r>
      <w:r w:rsidR="009A1FFE">
        <w:t xml:space="preserve">http://www.ipk.khakasnet.ru/deiatelnost/izdat_deit/elekt_obr_res/tretiykova/index.ht m  </w:t>
      </w:r>
    </w:p>
    <w:p w:rsidR="00BA0480" w:rsidRDefault="009A1FFE" w:rsidP="00DC4688">
      <w:pPr>
        <w:numPr>
          <w:ilvl w:val="0"/>
          <w:numId w:val="5"/>
        </w:numPr>
        <w:spacing w:after="103" w:line="270" w:lineRule="auto"/>
        <w:ind w:left="284" w:right="8" w:hanging="284"/>
        <w:jc w:val="left"/>
      </w:pPr>
      <w:r>
        <w:t xml:space="preserve">Устав волонтера </w:t>
      </w:r>
      <w:hyperlink r:id="rId21">
        <w:r>
          <w:rPr>
            <w:color w:val="0000FF"/>
            <w:u w:val="single" w:color="0000FF"/>
          </w:rPr>
          <w:t>http://he</w:t>
        </w:r>
      </w:hyperlink>
      <w:hyperlink r:id="rId22">
        <w:r>
          <w:rPr>
            <w:color w:val="0000FF"/>
            <w:u w:val="single" w:color="0000FF"/>
          </w:rPr>
          <w:t>-</w:t>
        </w:r>
      </w:hyperlink>
      <w:hyperlink r:id="rId23">
        <w:r>
          <w:rPr>
            <w:color w:val="0000FF"/>
            <w:u w:val="single" w:color="0000FF"/>
          </w:rPr>
          <w:t>plus</w:t>
        </w:r>
      </w:hyperlink>
      <w:hyperlink r:id="rId24">
        <w:r>
          <w:rPr>
            <w:color w:val="0000FF"/>
            <w:u w:val="single" w:color="0000FF"/>
          </w:rPr>
          <w:t>-</w:t>
        </w:r>
      </w:hyperlink>
      <w:hyperlink r:id="rId25">
        <w:r>
          <w:rPr>
            <w:color w:val="0000FF"/>
            <w:u w:val="single" w:color="0000FF"/>
          </w:rPr>
          <w:t>she.narod.ru/ustav_vol.htm</w:t>
        </w:r>
      </w:hyperlink>
      <w:hyperlink r:id="rId26">
        <w:r>
          <w:t xml:space="preserve"> </w:t>
        </w:r>
      </w:hyperlink>
      <w:r>
        <w:t xml:space="preserve"> </w:t>
      </w:r>
    </w:p>
    <w:p w:rsidR="00BA0480" w:rsidRDefault="009A1FFE" w:rsidP="00DC4688">
      <w:pPr>
        <w:numPr>
          <w:ilvl w:val="0"/>
          <w:numId w:val="5"/>
        </w:numPr>
        <w:spacing w:after="103" w:line="270" w:lineRule="auto"/>
        <w:ind w:left="284" w:right="8" w:hanging="284"/>
        <w:jc w:val="left"/>
      </w:pPr>
      <w:proofErr w:type="spellStart"/>
      <w:r>
        <w:t>Волонтѐрский</w:t>
      </w:r>
      <w:proofErr w:type="spellEnd"/>
      <w:r>
        <w:t xml:space="preserve"> </w:t>
      </w:r>
      <w:r>
        <w:tab/>
        <w:t xml:space="preserve">отряд </w:t>
      </w:r>
      <w:r>
        <w:tab/>
        <w:t xml:space="preserve">«Планета </w:t>
      </w:r>
      <w:r>
        <w:tab/>
        <w:t xml:space="preserve">друзей» </w:t>
      </w:r>
      <w:hyperlink r:id="rId27">
        <w:r>
          <w:rPr>
            <w:color w:val="0000FF"/>
            <w:u w:val="single" w:color="0000FF"/>
          </w:rPr>
          <w:t>http://plastsosh7.narod.ru/volonterskiotrad.htm</w:t>
        </w:r>
      </w:hyperlink>
      <w:hyperlink r:id="rId28">
        <w:r>
          <w:t xml:space="preserve"> </w:t>
        </w:r>
      </w:hyperlink>
      <w:r>
        <w:t xml:space="preserve"> </w:t>
      </w:r>
    </w:p>
    <w:p w:rsidR="00BA0480" w:rsidRDefault="009A1FFE" w:rsidP="00DC4688">
      <w:pPr>
        <w:numPr>
          <w:ilvl w:val="0"/>
          <w:numId w:val="5"/>
        </w:numPr>
        <w:spacing w:after="66"/>
        <w:ind w:left="284" w:right="8" w:hanging="284"/>
        <w:jc w:val="left"/>
      </w:pPr>
      <w:r>
        <w:t xml:space="preserve">Союз волонтерских организаций и движений </w:t>
      </w:r>
      <w:hyperlink r:id="rId29">
        <w:r>
          <w:rPr>
            <w:color w:val="0000FF"/>
            <w:u w:val="single" w:color="0000FF"/>
          </w:rPr>
          <w:t>http://volontery.ru/</w:t>
        </w:r>
      </w:hyperlink>
      <w:hyperlink r:id="rId30">
        <w:r>
          <w:t xml:space="preserve"> </w:t>
        </w:r>
      </w:hyperlink>
      <w:r>
        <w:t xml:space="preserve"> </w:t>
      </w:r>
    </w:p>
    <w:p w:rsidR="00BA0480" w:rsidRDefault="009A1FFE" w:rsidP="00DC4688">
      <w:pPr>
        <w:numPr>
          <w:ilvl w:val="0"/>
          <w:numId w:val="5"/>
        </w:numPr>
        <w:spacing w:after="40"/>
        <w:ind w:left="284" w:right="8" w:hanging="284"/>
        <w:jc w:val="left"/>
      </w:pPr>
      <w:proofErr w:type="spellStart"/>
      <w:r>
        <w:t>Волонтѐрское</w:t>
      </w:r>
      <w:proofErr w:type="spellEnd"/>
      <w:r>
        <w:t xml:space="preserve"> движение «Милосердие» </w:t>
      </w:r>
      <w:hyperlink r:id="rId31">
        <w:r>
          <w:rPr>
            <w:color w:val="0000FF"/>
            <w:u w:val="single" w:color="0000FF"/>
          </w:rPr>
          <w:t>http://www.miloserdie</w:t>
        </w:r>
      </w:hyperlink>
      <w:hyperlink r:id="rId32">
        <w:r>
          <w:rPr>
            <w:color w:val="0000FF"/>
            <w:u w:val="single" w:color="0000FF"/>
          </w:rPr>
          <w:t>-</w:t>
        </w:r>
      </w:hyperlink>
      <w:hyperlink r:id="rId33">
        <w:r>
          <w:rPr>
            <w:color w:val="0000FF"/>
            <w:u w:val="single" w:color="0000FF"/>
          </w:rPr>
          <w:t>nn.ru/</w:t>
        </w:r>
      </w:hyperlink>
      <w:hyperlink r:id="rId34">
        <w:r>
          <w:t xml:space="preserve"> </w:t>
        </w:r>
      </w:hyperlink>
    </w:p>
    <w:p w:rsidR="00BA0480" w:rsidRDefault="009A1FFE" w:rsidP="00DC4688">
      <w:pPr>
        <w:spacing w:after="4576" w:line="259" w:lineRule="auto"/>
        <w:ind w:left="0" w:firstLine="0"/>
        <w:jc w:val="left"/>
      </w:pPr>
      <w:r>
        <w:t xml:space="preserve"> </w:t>
      </w:r>
    </w:p>
    <w:p w:rsidR="00BA0480" w:rsidRDefault="009A1FFE">
      <w:pPr>
        <w:spacing w:after="11" w:line="248" w:lineRule="auto"/>
        <w:ind w:left="-1200" w:hanging="10"/>
        <w:jc w:val="center"/>
      </w:pPr>
      <w:r>
        <w:rPr>
          <w:sz w:val="29"/>
          <w:vertAlign w:val="subscript"/>
        </w:rPr>
        <w:lastRenderedPageBreak/>
        <w:t xml:space="preserve"> </w:t>
      </w:r>
      <w:r>
        <w:rPr>
          <w:sz w:val="29"/>
          <w:vertAlign w:val="subscript"/>
        </w:rPr>
        <w:tab/>
      </w:r>
      <w:r>
        <w:t xml:space="preserve"> </w:t>
      </w:r>
    </w:p>
    <w:sectPr w:rsidR="00BA0480" w:rsidSect="00DC4688">
      <w:footerReference w:type="even" r:id="rId35"/>
      <w:footerReference w:type="default" r:id="rId36"/>
      <w:footerReference w:type="first" r:id="rId37"/>
      <w:pgSz w:w="16850" w:h="11899" w:orient="landscape"/>
      <w:pgMar w:top="568" w:right="1440" w:bottom="221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BE" w:rsidRDefault="004C6DBE">
      <w:pPr>
        <w:spacing w:after="0" w:line="240" w:lineRule="auto"/>
      </w:pPr>
      <w:r>
        <w:separator/>
      </w:r>
    </w:p>
  </w:endnote>
  <w:endnote w:type="continuationSeparator" w:id="0">
    <w:p w:rsidR="004C6DBE" w:rsidRDefault="004C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FA" w:rsidRDefault="008F59FA">
    <w:pPr>
      <w:tabs>
        <w:tab w:val="center" w:pos="9852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FA" w:rsidRDefault="008F59FA">
    <w:pPr>
      <w:tabs>
        <w:tab w:val="center" w:pos="9852"/>
      </w:tabs>
      <w:spacing w:after="0" w:line="259" w:lineRule="auto"/>
      <w:ind w:lef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FA" w:rsidRDefault="008F59F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FA" w:rsidRDefault="008F59FA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FA" w:rsidRDefault="008F59FA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FA" w:rsidRDefault="008F59F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BE" w:rsidRDefault="004C6DBE">
      <w:pPr>
        <w:spacing w:after="0" w:line="240" w:lineRule="auto"/>
      </w:pPr>
      <w:r>
        <w:separator/>
      </w:r>
    </w:p>
  </w:footnote>
  <w:footnote w:type="continuationSeparator" w:id="0">
    <w:p w:rsidR="004C6DBE" w:rsidRDefault="004C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537E"/>
    <w:multiLevelType w:val="hybridMultilevel"/>
    <w:tmpl w:val="F40E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2292"/>
    <w:multiLevelType w:val="hybridMultilevel"/>
    <w:tmpl w:val="C36A357E"/>
    <w:lvl w:ilvl="0" w:tplc="A9DCE0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0C5FA">
      <w:start w:val="1"/>
      <w:numFmt w:val="lowerLetter"/>
      <w:lvlText w:val="%2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2E9B2">
      <w:start w:val="1"/>
      <w:numFmt w:val="lowerRoman"/>
      <w:lvlText w:val="%3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86A4">
      <w:start w:val="1"/>
      <w:numFmt w:val="decimal"/>
      <w:lvlText w:val="%4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A60DE">
      <w:start w:val="1"/>
      <w:numFmt w:val="lowerLetter"/>
      <w:lvlText w:val="%5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09490">
      <w:start w:val="1"/>
      <w:numFmt w:val="lowerRoman"/>
      <w:lvlText w:val="%6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81370">
      <w:start w:val="1"/>
      <w:numFmt w:val="decimal"/>
      <w:lvlText w:val="%7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C8BDE">
      <w:start w:val="1"/>
      <w:numFmt w:val="lowerLetter"/>
      <w:lvlText w:val="%8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5ACE">
      <w:start w:val="1"/>
      <w:numFmt w:val="lowerRoman"/>
      <w:lvlText w:val="%9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E4138"/>
    <w:multiLevelType w:val="hybridMultilevel"/>
    <w:tmpl w:val="7B0C1D8C"/>
    <w:lvl w:ilvl="0" w:tplc="CE4CB39C">
      <w:start w:val="1"/>
      <w:numFmt w:val="decimal"/>
      <w:lvlText w:val="%1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02B38A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EFA0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6E862A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A4B1E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E4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6359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6E76A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EBE36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C07FEC"/>
    <w:multiLevelType w:val="hybridMultilevel"/>
    <w:tmpl w:val="D5466536"/>
    <w:lvl w:ilvl="0" w:tplc="79E4A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32F21"/>
    <w:multiLevelType w:val="hybridMultilevel"/>
    <w:tmpl w:val="78B8A712"/>
    <w:lvl w:ilvl="0" w:tplc="0270E5C6">
      <w:start w:val="1"/>
      <w:numFmt w:val="decimal"/>
      <w:lvlText w:val="%1.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A448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A942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824FE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80052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531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20408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84274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E303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C96A1F"/>
    <w:multiLevelType w:val="hybridMultilevel"/>
    <w:tmpl w:val="EB9433A0"/>
    <w:lvl w:ilvl="0" w:tplc="E9DAFDDA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6D9E4">
      <w:start w:val="1"/>
      <w:numFmt w:val="lowerLetter"/>
      <w:lvlText w:val="%2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C62E4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EAD22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0BB8C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0F7DE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481A8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4702E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C8070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4C4A5B"/>
    <w:multiLevelType w:val="hybridMultilevel"/>
    <w:tmpl w:val="7BA61E14"/>
    <w:lvl w:ilvl="0" w:tplc="5C5240A6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8E6566">
      <w:start w:val="1"/>
      <w:numFmt w:val="lowerLetter"/>
      <w:lvlText w:val="%2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418EA">
      <w:start w:val="1"/>
      <w:numFmt w:val="lowerRoman"/>
      <w:lvlText w:val="%3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26D9A">
      <w:start w:val="1"/>
      <w:numFmt w:val="decimal"/>
      <w:lvlText w:val="%4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0820AA">
      <w:start w:val="1"/>
      <w:numFmt w:val="lowerLetter"/>
      <w:lvlText w:val="%5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4A816">
      <w:start w:val="1"/>
      <w:numFmt w:val="lowerRoman"/>
      <w:lvlText w:val="%6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610BE">
      <w:start w:val="1"/>
      <w:numFmt w:val="decimal"/>
      <w:lvlText w:val="%7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A38D0">
      <w:start w:val="1"/>
      <w:numFmt w:val="lowerLetter"/>
      <w:lvlText w:val="%8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6202B8">
      <w:start w:val="1"/>
      <w:numFmt w:val="lowerRoman"/>
      <w:lvlText w:val="%9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71EE2"/>
    <w:multiLevelType w:val="hybridMultilevel"/>
    <w:tmpl w:val="D2DCDDAE"/>
    <w:lvl w:ilvl="0" w:tplc="F0D834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50AED0">
      <w:start w:val="1"/>
      <w:numFmt w:val="lowerLetter"/>
      <w:lvlText w:val="%2"/>
      <w:lvlJc w:val="left"/>
      <w:pPr>
        <w:ind w:left="2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A28BA">
      <w:start w:val="1"/>
      <w:numFmt w:val="lowerRoman"/>
      <w:lvlText w:val="%3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AB266">
      <w:start w:val="1"/>
      <w:numFmt w:val="decimal"/>
      <w:lvlText w:val="%4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00218">
      <w:start w:val="1"/>
      <w:numFmt w:val="lowerLetter"/>
      <w:lvlText w:val="%5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2A2D0">
      <w:start w:val="1"/>
      <w:numFmt w:val="lowerRoman"/>
      <w:lvlText w:val="%6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06E6">
      <w:start w:val="1"/>
      <w:numFmt w:val="decimal"/>
      <w:lvlText w:val="%7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64AD6">
      <w:start w:val="1"/>
      <w:numFmt w:val="lowerLetter"/>
      <w:lvlText w:val="%8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E8144">
      <w:start w:val="1"/>
      <w:numFmt w:val="lowerRoman"/>
      <w:lvlText w:val="%9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0"/>
    <w:rsid w:val="00073127"/>
    <w:rsid w:val="00156946"/>
    <w:rsid w:val="00171ACD"/>
    <w:rsid w:val="001F4AF2"/>
    <w:rsid w:val="00227DFD"/>
    <w:rsid w:val="00250C04"/>
    <w:rsid w:val="002564E3"/>
    <w:rsid w:val="002B5101"/>
    <w:rsid w:val="003B67C4"/>
    <w:rsid w:val="004706A0"/>
    <w:rsid w:val="004769B3"/>
    <w:rsid w:val="004C160B"/>
    <w:rsid w:val="004C6DBE"/>
    <w:rsid w:val="00597CE1"/>
    <w:rsid w:val="005A6637"/>
    <w:rsid w:val="005D5761"/>
    <w:rsid w:val="00622CC6"/>
    <w:rsid w:val="006F2C04"/>
    <w:rsid w:val="008E65A6"/>
    <w:rsid w:val="008F59FA"/>
    <w:rsid w:val="00941E8D"/>
    <w:rsid w:val="009A1FFE"/>
    <w:rsid w:val="009A62A2"/>
    <w:rsid w:val="00A9510E"/>
    <w:rsid w:val="00AC4B85"/>
    <w:rsid w:val="00AD214D"/>
    <w:rsid w:val="00BA0480"/>
    <w:rsid w:val="00CA134E"/>
    <w:rsid w:val="00CC25BE"/>
    <w:rsid w:val="00CC4E39"/>
    <w:rsid w:val="00D567D6"/>
    <w:rsid w:val="00DA58A6"/>
    <w:rsid w:val="00DC4688"/>
    <w:rsid w:val="00FB733C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E9FE"/>
  <w15:docId w15:val="{223A965D-E72F-4624-9FAB-6DCF0F08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231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9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56"/>
      <w:ind w:left="62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58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AC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ductor1.ucoz.ru/publ/institut_volonterstva/9-1-0-%20481" TargetMode="External"/><Relationship Id="rId18" Type="http://schemas.openxmlformats.org/officeDocument/2006/relationships/hyperlink" Target="http://inductor1.ucoz.ru/publ/institut_volonterstva/9-1-0-%20481" TargetMode="External"/><Relationship Id="rId26" Type="http://schemas.openxmlformats.org/officeDocument/2006/relationships/hyperlink" Target="http://he-plus-she.narod.ru/ustav_vol.ht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he-plus-she.narod.ru/ustav_vol.htm" TargetMode="External"/><Relationship Id="rId34" Type="http://schemas.openxmlformats.org/officeDocument/2006/relationships/hyperlink" Target="http://www.miloserdie-nn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inductor1.ucoz.ru/publ/institut_volonterstva/9-1-0-%20481" TargetMode="External"/><Relationship Id="rId17" Type="http://schemas.openxmlformats.org/officeDocument/2006/relationships/hyperlink" Target="http://inductor1.ucoz.ru/publ/institut_volonterstva/9-1-0-%20481" TargetMode="External"/><Relationship Id="rId25" Type="http://schemas.openxmlformats.org/officeDocument/2006/relationships/hyperlink" Target="http://he-plus-she.narod.ru/ustav_vol.htm" TargetMode="External"/><Relationship Id="rId33" Type="http://schemas.openxmlformats.org/officeDocument/2006/relationships/hyperlink" Target="http://www.miloserdie-nn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ductor1.ucoz.ru/publ/institut_volonterstva/9-1-0-%20481" TargetMode="External"/><Relationship Id="rId20" Type="http://schemas.openxmlformats.org/officeDocument/2006/relationships/hyperlink" Target="http://inductor1.ucoz.ru/publ/institut_volonterstva/9-1-0-%20481" TargetMode="External"/><Relationship Id="rId29" Type="http://schemas.openxmlformats.org/officeDocument/2006/relationships/hyperlink" Target="http://volonte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4you.ru/taxonomy/term/7237/all" TargetMode="External"/><Relationship Id="rId24" Type="http://schemas.openxmlformats.org/officeDocument/2006/relationships/hyperlink" Target="http://he-plus-she.narod.ru/ustav_vol.htm" TargetMode="External"/><Relationship Id="rId32" Type="http://schemas.openxmlformats.org/officeDocument/2006/relationships/hyperlink" Target="http://www.miloserdie-nn.ru/" TargetMode="External"/><Relationship Id="rId37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inductor1.ucoz.ru/publ/institut_volonterstva/9-1-0-%20481" TargetMode="External"/><Relationship Id="rId23" Type="http://schemas.openxmlformats.org/officeDocument/2006/relationships/hyperlink" Target="http://he-plus-she.narod.ru/ustav_vol.htm" TargetMode="External"/><Relationship Id="rId28" Type="http://schemas.openxmlformats.org/officeDocument/2006/relationships/hyperlink" Target="http://plastsosh7.narod.ru/volonterskiotrad.htm" TargetMode="External"/><Relationship Id="rId36" Type="http://schemas.openxmlformats.org/officeDocument/2006/relationships/footer" Target="footer5.xml"/><Relationship Id="rId10" Type="http://schemas.openxmlformats.org/officeDocument/2006/relationships/hyperlink" Target="http://www.mir4you.ru/taxonomy/term/7237/all" TargetMode="External"/><Relationship Id="rId19" Type="http://schemas.openxmlformats.org/officeDocument/2006/relationships/hyperlink" Target="http://inductor1.ucoz.ru/publ/institut_volonterstva/9-1-0-%20481" TargetMode="External"/><Relationship Id="rId31" Type="http://schemas.openxmlformats.org/officeDocument/2006/relationships/hyperlink" Target="http://www.miloserdie-nn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inductor1.ucoz.ru/publ/institut_volonterstva/9-1-0-%20481" TargetMode="External"/><Relationship Id="rId22" Type="http://schemas.openxmlformats.org/officeDocument/2006/relationships/hyperlink" Target="http://he-plus-she.narod.ru/ustav_vol.htm" TargetMode="External"/><Relationship Id="rId27" Type="http://schemas.openxmlformats.org/officeDocument/2006/relationships/hyperlink" Target="http://plastsosh7.narod.ru/volonterskiotrad.htm" TargetMode="External"/><Relationship Id="rId30" Type="http://schemas.openxmlformats.org/officeDocument/2006/relationships/hyperlink" Target="http://volontery.ru/" TargetMode="External"/><Relationship Id="rId35" Type="http://schemas.openxmlformats.org/officeDocument/2006/relationships/footer" Target="footer4.xm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Крикунова</dc:creator>
  <cp:keywords/>
  <cp:lastModifiedBy>User</cp:lastModifiedBy>
  <cp:revision>8</cp:revision>
  <dcterms:created xsi:type="dcterms:W3CDTF">2024-09-20T14:10:00Z</dcterms:created>
  <dcterms:modified xsi:type="dcterms:W3CDTF">2024-09-23T15:07:00Z</dcterms:modified>
</cp:coreProperties>
</file>