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4819"/>
      </w:tblGrid>
      <w:tr w:rsidR="00634F7C" w:rsidTr="00A62C34">
        <w:tc>
          <w:tcPr>
            <w:tcW w:w="5245" w:type="dxa"/>
          </w:tcPr>
          <w:p w:rsidR="00634F7C" w:rsidRPr="00A62C34" w:rsidRDefault="00634F7C" w:rsidP="00634F7C">
            <w:pPr>
              <w:jc w:val="left"/>
              <w:rPr>
                <w:b/>
                <w:i/>
              </w:rPr>
            </w:pPr>
            <w:r w:rsidRPr="00A62C34">
              <w:rPr>
                <w:b/>
                <w:i/>
              </w:rPr>
              <w:t>ПРИНЯТО</w:t>
            </w:r>
          </w:p>
          <w:p w:rsidR="00A62C34" w:rsidRDefault="00A62C34" w:rsidP="00634F7C">
            <w:pPr>
              <w:jc w:val="left"/>
            </w:pPr>
            <w:r>
              <w:t>н</w:t>
            </w:r>
            <w:r w:rsidR="00634F7C">
              <w:t xml:space="preserve">а Педагогическом совете МБОУ </w:t>
            </w:r>
          </w:p>
          <w:p w:rsidR="00634F7C" w:rsidRPr="00634F7C" w:rsidRDefault="00634F7C" w:rsidP="00634F7C">
            <w:pPr>
              <w:jc w:val="left"/>
            </w:pPr>
            <w:r>
              <w:t>СОШ № 1</w:t>
            </w:r>
            <w:r w:rsidR="00A62C34">
              <w:t>, п</w:t>
            </w:r>
            <w:r>
              <w:t xml:space="preserve">ротокол от </w:t>
            </w:r>
            <w:r w:rsidR="00A62C34">
              <w:t>21.10.2024 № 16</w:t>
            </w:r>
          </w:p>
        </w:tc>
        <w:tc>
          <w:tcPr>
            <w:tcW w:w="284" w:type="dxa"/>
          </w:tcPr>
          <w:p w:rsidR="00634F7C" w:rsidRDefault="00634F7C" w:rsidP="00634F7C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634F7C" w:rsidRPr="00A62C34" w:rsidRDefault="00634F7C" w:rsidP="00634F7C">
            <w:pPr>
              <w:jc w:val="left"/>
              <w:rPr>
                <w:b/>
                <w:i/>
              </w:rPr>
            </w:pPr>
            <w:r w:rsidRPr="00A62C34">
              <w:rPr>
                <w:b/>
                <w:i/>
              </w:rPr>
              <w:t xml:space="preserve">УТВЕРЖДЕНО </w:t>
            </w:r>
          </w:p>
          <w:p w:rsidR="00634F7C" w:rsidRPr="00634F7C" w:rsidRDefault="00A62C34" w:rsidP="00634F7C">
            <w:pPr>
              <w:jc w:val="left"/>
            </w:pPr>
            <w:r>
              <w:t>Приказом д</w:t>
            </w:r>
            <w:r w:rsidR="00634F7C">
              <w:t xml:space="preserve">иректор </w:t>
            </w:r>
            <w:r>
              <w:t xml:space="preserve">МБОУ СОШ № 1 </w:t>
            </w:r>
            <w:r w:rsidR="00634F7C">
              <w:t>от 23.10.2024 № 293</w:t>
            </w:r>
          </w:p>
        </w:tc>
      </w:tr>
    </w:tbl>
    <w:p w:rsidR="00634F7C" w:rsidRDefault="00634F7C" w:rsidP="00634F7C">
      <w:pPr>
        <w:spacing w:after="0" w:line="240" w:lineRule="auto"/>
        <w:jc w:val="center"/>
        <w:rPr>
          <w:b/>
        </w:rPr>
      </w:pPr>
    </w:p>
    <w:p w:rsidR="00634F7C" w:rsidRDefault="00634F7C" w:rsidP="00634F7C">
      <w:pPr>
        <w:spacing w:after="0" w:line="240" w:lineRule="auto"/>
        <w:jc w:val="center"/>
        <w:rPr>
          <w:b/>
        </w:rPr>
      </w:pPr>
    </w:p>
    <w:p w:rsidR="00DC7ED9" w:rsidRPr="00634F7C" w:rsidRDefault="00DC7ED9" w:rsidP="00634F7C">
      <w:pPr>
        <w:spacing w:after="0" w:line="240" w:lineRule="auto"/>
        <w:jc w:val="center"/>
        <w:rPr>
          <w:b/>
        </w:rPr>
      </w:pPr>
      <w:r w:rsidRPr="00634F7C">
        <w:rPr>
          <w:b/>
        </w:rPr>
        <w:t>ПОЛОЖЕНИЕ</w:t>
      </w:r>
    </w:p>
    <w:p w:rsidR="00DC7ED9" w:rsidRDefault="00634F7C" w:rsidP="00634F7C">
      <w:pPr>
        <w:spacing w:after="0" w:line="240" w:lineRule="auto"/>
        <w:jc w:val="center"/>
        <w:rPr>
          <w:b/>
        </w:rPr>
      </w:pPr>
      <w:r w:rsidRPr="00634F7C">
        <w:rPr>
          <w:b/>
        </w:rPr>
        <w:t>о</w:t>
      </w:r>
      <w:r w:rsidR="00DC7ED9" w:rsidRPr="00634F7C">
        <w:rPr>
          <w:b/>
        </w:rPr>
        <w:t xml:space="preserve"> ведении электронного журнала и дневника «Электронной Пермской образовательной системы»</w:t>
      </w:r>
      <w:r w:rsidRPr="00634F7C">
        <w:rPr>
          <w:b/>
        </w:rPr>
        <w:t xml:space="preserve"> в </w:t>
      </w:r>
      <w:r>
        <w:rPr>
          <w:b/>
        </w:rPr>
        <w:t>МБОУ СОШ № 1</w:t>
      </w:r>
    </w:p>
    <w:p w:rsidR="00634F7C" w:rsidRPr="00634F7C" w:rsidRDefault="00634F7C" w:rsidP="00634F7C">
      <w:pPr>
        <w:spacing w:after="0" w:line="240" w:lineRule="auto"/>
        <w:jc w:val="center"/>
        <w:rPr>
          <w:b/>
        </w:rPr>
      </w:pPr>
    </w:p>
    <w:p w:rsidR="00FA2D7F" w:rsidRPr="00634F7C" w:rsidRDefault="00FA2D7F" w:rsidP="00634F7C">
      <w:pPr>
        <w:pStyle w:val="1"/>
        <w:numPr>
          <w:ilvl w:val="0"/>
          <w:numId w:val="1"/>
        </w:numPr>
        <w:spacing w:before="0" w:line="240" w:lineRule="auto"/>
        <w:ind w:left="0" w:firstLine="360"/>
        <w:rPr>
          <w:sz w:val="28"/>
          <w:szCs w:val="28"/>
        </w:rPr>
      </w:pPr>
      <w:r w:rsidRPr="00634F7C">
        <w:rPr>
          <w:sz w:val="28"/>
          <w:szCs w:val="28"/>
        </w:rPr>
        <w:t>Общие положения</w:t>
      </w:r>
    </w:p>
    <w:p w:rsidR="00FA2D7F" w:rsidRPr="00FA2D7F" w:rsidRDefault="00FA2D7F" w:rsidP="00FA2D7F">
      <w:pPr>
        <w:pStyle w:val="1"/>
        <w:numPr>
          <w:ilvl w:val="1"/>
          <w:numId w:val="1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Настоящее Положение разработано на основании действующего законодательства Российской Федерации и Пермского края:</w:t>
      </w:r>
    </w:p>
    <w:p w:rsid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Закона Российской Федерации № 273-ФЗ от 29 декабря 2012 года «Об образовании в Российской Федерации»;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Закона Российской Федерации от 27 июля 2006 г. № 152-ФЗ «О персональных данных»;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Закона Российской Федерации от 27 июля 2006 года № 149-ФЗ «Об информации, информационных технологиях и о защите информации»;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Закона Российской Федерации от 27.07.2010 № 210-ФЗ «Об организации предоставления государственных и муниципальных услуг»;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 xml:space="preserve">Распоряжения Правительства РФ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</w:t>
      </w:r>
      <w:r w:rsidRPr="00FA2D7F">
        <w:rPr>
          <w:b w:val="0"/>
          <w:sz w:val="28"/>
          <w:szCs w:val="28"/>
        </w:rPr>
        <w:t>также</w:t>
      </w:r>
      <w:r w:rsidRPr="00FA2D7F">
        <w:rPr>
          <w:b w:val="0"/>
          <w:sz w:val="28"/>
          <w:szCs w:val="28"/>
        </w:rPr>
        <w:t xml:space="preserve"> услуг, предоставляемых в электронном виде учреждениями субъектов РФ и муниципальными учреждениями;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Письма Федерального агентства по образованию от 29 июля 2009 г. № 17-110 «Об обеспечении защиты персональных данных»;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Письма Минобрнауки России от 15.02.2012 № АП-147/07 «О методических рекомендациях по внедрению систем ведения журналов успеваемости в электронном виде»;</w:t>
      </w:r>
    </w:p>
    <w:p w:rsidR="00FA2D7F" w:rsidRPr="00FA2D7F" w:rsidRDefault="00FA2D7F" w:rsidP="00FA2D7F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FA2D7F">
        <w:rPr>
          <w:b w:val="0"/>
          <w:sz w:val="28"/>
          <w:szCs w:val="28"/>
        </w:rPr>
        <w:t>Приказ Министерства</w:t>
      </w:r>
      <w:r w:rsidRPr="00FA2D7F">
        <w:rPr>
          <w:b w:val="0"/>
          <w:sz w:val="28"/>
          <w:szCs w:val="28"/>
        </w:rPr>
        <w:t xml:space="preserve"> образования и науки Пермского края от 17.10.2019 № СЭД-26-01-06-1002 «Об утверждении Требований к характеристикам услуги по ведению электронных дневников и </w:t>
      </w:r>
      <w:r w:rsidRPr="00FA2D7F">
        <w:rPr>
          <w:b w:val="0"/>
          <w:sz w:val="28"/>
          <w:szCs w:val="28"/>
        </w:rPr>
        <w:t>журналов,</w:t>
      </w:r>
      <w:r w:rsidRPr="00FA2D7F">
        <w:rPr>
          <w:b w:val="0"/>
          <w:sz w:val="28"/>
          <w:szCs w:val="28"/>
        </w:rPr>
        <w:t xml:space="preserve"> и Регламента мониторинга предоставления общеобразовательными учреждениями, расположенными на территории Пермского края услуги по ведению электронных дневников и журналов».</w:t>
      </w:r>
    </w:p>
    <w:p w:rsidR="00FA2D7F" w:rsidRPr="00FA2D7F" w:rsidRDefault="00FA2D7F" w:rsidP="00FA2D7F">
      <w:pPr>
        <w:spacing w:after="0" w:line="240" w:lineRule="auto"/>
        <w:ind w:firstLine="360"/>
      </w:pPr>
      <w:r w:rsidRPr="00FA2D7F">
        <w:t xml:space="preserve">Все, что не предусмотрено условиями Положения, определяется нормами законодательства Российской Федерации, актами уполномоченных органов власти и локальными актами школы. В случае изменения законодательства </w:t>
      </w:r>
      <w:r w:rsidRPr="00FA2D7F">
        <w:lastRenderedPageBreak/>
        <w:t>РФ, принятия уполномоченными органами власти актов, отменяющих или изменяющих нормы, регулируемые Положением, настоящее Положение действует в части им не противоречащей.</w:t>
      </w:r>
    </w:p>
    <w:p w:rsidR="00FA2D7F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Электронный журнал и дневник Электронной Пермской Образовательной Системы (далее – </w:t>
      </w:r>
      <w:r>
        <w:t>ЭПОС.</w:t>
      </w:r>
      <w:r w:rsidRPr="00FA2D7F">
        <w:t>Школа</w:t>
      </w:r>
      <w:r w:rsidRPr="00FA2D7F">
        <w:t>, Система) – система конструкторов и образцов, обеспечивающая создание цифровой основной образовательной программы, фиксацию хода и результатов образовательного процесса, информирование всех участников образовательного процесса.</w:t>
      </w:r>
    </w:p>
    <w:p w:rsidR="00FA2D7F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ЭПОС.Школа является инструментом обеспечения государственных услуг в сфере образования «предоставление информации о текущей успеваемости учащегося, ведение электронного дневника и электронного журнала успеваемости»,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FA2D7F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Ведение электронного классного журнала является обязательным для каждого учителя и классного руководителя.</w:t>
      </w:r>
    </w:p>
    <w:p w:rsidR="00FA2D7F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Пользователями электронного журнала и дневника являются:</w:t>
      </w:r>
    </w:p>
    <w:p w:rsidR="00FA2D7F" w:rsidRDefault="00FA2D7F" w:rsidP="00FA2D7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</w:pPr>
      <w:r w:rsidRPr="00FA2D7F">
        <w:t>администрация образовательной организации;</w:t>
      </w:r>
    </w:p>
    <w:p w:rsidR="00FA2D7F" w:rsidRDefault="00FA2D7F" w:rsidP="00FA2D7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</w:pPr>
      <w:r w:rsidRPr="00FA2D7F">
        <w:t>администраторы электронного журнала и дневника;</w:t>
      </w:r>
    </w:p>
    <w:p w:rsidR="00847977" w:rsidRDefault="00FA2D7F" w:rsidP="00FA2D7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</w:pPr>
      <w:r w:rsidRPr="00FA2D7F">
        <w:t>учителя, классные руководители, воспитатели, педагоги дополнительного образования;</w:t>
      </w:r>
    </w:p>
    <w:p w:rsidR="00847977" w:rsidRDefault="00FA2D7F" w:rsidP="00FA2D7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</w:pPr>
      <w:r w:rsidRPr="00FA2D7F">
        <w:t>учащиеся, родители (законные представители), доверенные лица</w:t>
      </w:r>
      <w:r>
        <w:t>.</w:t>
      </w:r>
    </w:p>
    <w:p w:rsidR="00847977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847977">
        <w:t>Администрация образовательной организации обеспечивает предоставление необходимой документации ответственным лицам для размещения в цифровой системе не позднее 7 дней до сроков, установленных Регламентами настоящего Положения.</w:t>
      </w:r>
    </w:p>
    <w:p w:rsidR="00FA2D7F" w:rsidRDefault="00FA2D7F" w:rsidP="00FA2D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Ответственность за сроки размещения информации в электронном журнале и дневнике, полноту и достоверность информации, размещаемой в электронном журнале и дневнике, несет руководитель образовательной организации.</w:t>
      </w:r>
    </w:p>
    <w:p w:rsidR="00847977" w:rsidRPr="00FA2D7F" w:rsidRDefault="00847977" w:rsidP="00847977">
      <w:pPr>
        <w:pStyle w:val="a5"/>
        <w:tabs>
          <w:tab w:val="left" w:pos="851"/>
        </w:tabs>
        <w:spacing w:after="0" w:line="240" w:lineRule="auto"/>
        <w:ind w:left="360"/>
      </w:pPr>
    </w:p>
    <w:p w:rsidR="00FA2D7F" w:rsidRPr="00847977" w:rsidRDefault="00FA2D7F" w:rsidP="00847977">
      <w:pPr>
        <w:pStyle w:val="1"/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847977">
        <w:rPr>
          <w:sz w:val="28"/>
          <w:szCs w:val="28"/>
        </w:rPr>
        <w:t>Цели и задачи</w:t>
      </w:r>
      <w:r w:rsidR="00847977" w:rsidRPr="00847977">
        <w:rPr>
          <w:sz w:val="28"/>
          <w:szCs w:val="28"/>
        </w:rPr>
        <w:t>:</w:t>
      </w:r>
    </w:p>
    <w:p w:rsidR="00847977" w:rsidRDefault="00FA2D7F" w:rsidP="00FA2D7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</w:pPr>
      <w:r w:rsidRPr="00FA2D7F">
        <w:t>повышение уровня прозрачности учебного процесса, своевременного и полного информирования родителей о ходе и результатах образовательного процесса, включая ранее изученные и планируемые темы, результаты освоения рабочей программы по каждому предмету;</w:t>
      </w:r>
    </w:p>
    <w:p w:rsidR="00847977" w:rsidRDefault="00FA2D7F" w:rsidP="00FA2D7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</w:pPr>
      <w:r w:rsidRPr="00FA2D7F">
        <w:t>автоматизация процессов создания рабочих программ учителей и их контентное обеспечение, учебных планов, календарных учебных графиков, расписаний занятий с указанием времени и места их проведения, графиков проведения контрольных работ, системы информирования о мероприятиях, проектирование планов внеурочной деятельности и дополнительных общеразвивающих программ;</w:t>
      </w:r>
    </w:p>
    <w:p w:rsidR="00847977" w:rsidRDefault="00FA2D7F" w:rsidP="00FA2D7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</w:pPr>
      <w:r w:rsidRPr="00FA2D7F">
        <w:lastRenderedPageBreak/>
        <w:t>определение форм контроля по предметам каждого уровня образования, графиков промежуточной аттестации и их отображение учащимся и родителям;</w:t>
      </w:r>
    </w:p>
    <w:p w:rsidR="00847977" w:rsidRDefault="00FA2D7F" w:rsidP="00FA2D7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</w:pPr>
      <w:r w:rsidRPr="00FA2D7F">
        <w:t>автоматизация отчетной документации учителей, включая анализ учебной деятельности, реализацию учебных планов и рабочих программ, динамики успеваемости, поэлементного анализа работ учащихся;</w:t>
      </w:r>
    </w:p>
    <w:p w:rsidR="00847977" w:rsidRDefault="00FA2D7F" w:rsidP="00FA2D7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</w:pPr>
      <w:r w:rsidRPr="00FA2D7F">
        <w:t>учет посещаемости учащихся и обеспечение механизмов оперативного реагирования в случае их немотивированного отсутствия;</w:t>
      </w:r>
    </w:p>
    <w:p w:rsidR="00847977" w:rsidRDefault="00FA2D7F" w:rsidP="00FA2D7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</w:pPr>
      <w:r w:rsidRPr="00FA2D7F">
        <w:t>своевременное информирование о проводимых мероприятиях через новостную систему электронного журнала и дневника;</w:t>
      </w:r>
    </w:p>
    <w:p w:rsidR="00847977" w:rsidRDefault="00FA2D7F" w:rsidP="00FA2D7F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60"/>
      </w:pPr>
      <w:r w:rsidRPr="00FA2D7F">
        <w:t>обеспечение оперативной связи между учащимися, родителями, учителями, включая создание групп и изменение их состава.</w:t>
      </w:r>
    </w:p>
    <w:p w:rsidR="00847977" w:rsidRDefault="00847977" w:rsidP="00847977">
      <w:pPr>
        <w:tabs>
          <w:tab w:val="left" w:pos="851"/>
        </w:tabs>
        <w:spacing w:after="0" w:line="240" w:lineRule="auto"/>
        <w:rPr>
          <w:rFonts w:eastAsia="Times New Roman"/>
        </w:rPr>
      </w:pPr>
    </w:p>
    <w:p w:rsidR="00FA2D7F" w:rsidRPr="00847977" w:rsidRDefault="00FA2D7F" w:rsidP="0084797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rPr>
          <w:b/>
        </w:rPr>
      </w:pPr>
      <w:r w:rsidRPr="00847977">
        <w:rPr>
          <w:rFonts w:eastAsia="Times New Roman"/>
          <w:b/>
        </w:rPr>
        <w:t>Регламенты</w:t>
      </w:r>
    </w:p>
    <w:p w:rsidR="00FA2D7F" w:rsidRPr="00FA2D7F" w:rsidRDefault="00FA2D7F" w:rsidP="00847977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Получение доступа к электронному журналу и дневнику.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Кадровые сведения, сведения о контингенте, распределении учащихся по классам, учетные данные пользователей поступают в электронным журнал и дневник ЭПОС.Школа из внешних систем.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Директор образовательной организации.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Получает права доступа к электронному журналу после назначения на должность. Учетные данные для входа формируются в Системе.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Заместители директора, администраторы электронного журнала и дневника.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Роли и права заместителей директора, администраторов электронного журнала и дневника назначаются директором образовательной организации из числа кадрового состава образовательной организации. Учетные данные для входа формируются в Системе.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Ответственные за алгоритм безопасности, дополнительное образование, внеурочную деятельность, печатать аттестатов.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Системе.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Учителя-предметники, воспитатели, старшие воспитатели, педагоги дополнительного образования.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Системе.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Учащиеся и родители.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 xml:space="preserve">Источником сведений о пользователях указанной категории является информационная система ИС «Контингент». Для корректной работы системы авторизации Пользователей необходимо заполнение полей фамилии, имени, </w:t>
      </w:r>
      <w:r w:rsidRPr="00FA2D7F">
        <w:lastRenderedPageBreak/>
        <w:t>отчества (при наличии), адреса электронной почты, номера мобильного телефона.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Доступ для родителей предоставляется через региональный портал государственных услуг, доступ для учащихся предоставляется через Региональный сервис авторизации и аутентификации граждан (РСААГ).</w:t>
      </w:r>
    </w:p>
    <w:p w:rsidR="00FA2D7F" w:rsidRPr="00FA2D7F" w:rsidRDefault="00FA2D7F" w:rsidP="009603CC">
      <w:pPr>
        <w:spacing w:after="0" w:line="240" w:lineRule="auto"/>
        <w:ind w:firstLine="360"/>
      </w:pPr>
      <w:r w:rsidRPr="00FA2D7F">
        <w:t>Доступ для доверенных представителей является делегированием прав родителей в системе средствами регионального портала государственных услуг.</w:t>
      </w:r>
    </w:p>
    <w:p w:rsidR="00FA2D7F" w:rsidRPr="00FA2D7F" w:rsidRDefault="00FA2D7F" w:rsidP="009603CC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Регламент подготовки электронного журнала и дневника к открытию учебного года.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Администратор электронного журнала и дневника, администрация образовательной организации.</w:t>
      </w:r>
    </w:p>
    <w:p w:rsidR="00FA2D7F" w:rsidRPr="00FA2D7F" w:rsidRDefault="009603CC" w:rsidP="009603CC">
      <w:pPr>
        <w:spacing w:after="0" w:line="240" w:lineRule="auto"/>
        <w:ind w:firstLine="360"/>
      </w:pPr>
      <w:r>
        <w:t>До 25</w:t>
      </w:r>
      <w:r w:rsidR="00FA2D7F" w:rsidRPr="009603CC">
        <w:t xml:space="preserve"> августа текущего</w:t>
      </w:r>
      <w:r w:rsidR="00FA2D7F" w:rsidRPr="00FA2D7F">
        <w:t xml:space="preserve"> учебного года обеспечивают проверку на полноту и достоверность справочников: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зданий проведения занятий, параметров кабинетов для проведения занятий по зданиям;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перечня и наименований предметов в соответствии с образовательными стандартами каждого уровня образования, а также перечня учебных курсов, </w:t>
      </w:r>
      <w:r w:rsidRPr="009603CC">
        <w:rPr>
          <w:color w:val="333333"/>
          <w:shd w:val="clear" w:color="auto" w:fill="FFFFFF"/>
        </w:rPr>
        <w:t>обеспечивающих образовательные потребности обучающихся</w:t>
      </w:r>
      <w:r w:rsidRPr="00FA2D7F">
        <w:t>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кадрового состава образовательной организации;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состава контингента обучающихся образовательной организации, в том числе обучающихся по индивидуальным учебным планам, на адаптированных основных образовательных программах, находящихся на очно-заочной и заочной форме обучения</w:t>
      </w:r>
      <w:r w:rsidR="009603CC">
        <w:t>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календарных учебных графиков (график учебных и каникулярных периодов) в соответствии с локальным актом образовательной организации на текущий учебный год;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режимов пребывания для каждого класса, учебной группы, учебного потока или обучающихся по индивидуальным учебным планам на текущий учебный год;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форм контроля по основным учебным предметам и учебным </w:t>
      </w:r>
      <w:r w:rsidRPr="009603CC">
        <w:rPr>
          <w:color w:val="333333"/>
          <w:shd w:val="clear" w:color="auto" w:fill="FFFFFF"/>
        </w:rPr>
        <w:t>курсам, обеспечивающих образовательные потребности обучающихся</w:t>
      </w:r>
      <w:r w:rsidRPr="00FA2D7F">
        <w:t>, всех уровней обучения в соответствии с локальным актом образовательной организации;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периодов промежуточной аттестации в соответствии с локальным актом образовательной организации на текущий учебный год;</w:t>
      </w:r>
    </w:p>
    <w:p w:rsidR="00FA2D7F" w:rsidRP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настраивают параметры фиксации отметок </w:t>
      </w:r>
      <w:r w:rsidRPr="009603CC">
        <w:rPr>
          <w:color w:val="333333"/>
          <w:shd w:val="clear" w:color="auto" w:fill="FFFFFF"/>
        </w:rPr>
        <w:t>в части возможности выставления отметок учителями-предметниками за предыдущие дни и максимальный период выставления отметок за промежуточную аттестацию после окончания аттестационных периодов.</w:t>
      </w:r>
    </w:p>
    <w:p w:rsidR="009603CC" w:rsidRDefault="009603CC" w:rsidP="009603CC">
      <w:pPr>
        <w:spacing w:after="0" w:line="240" w:lineRule="auto"/>
        <w:ind w:firstLine="36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Устанавливают</w:t>
      </w:r>
      <w:r w:rsidR="00FA2D7F" w:rsidRPr="00FA2D7F">
        <w:rPr>
          <w:color w:val="333333"/>
          <w:shd w:val="clear" w:color="auto" w:fill="FFFFFF"/>
        </w:rPr>
        <w:t xml:space="preserve"> срок выставления учителями текущих отметок до 8 дней после проведения урока, срок выставления отметок за промежуточную аттестацию до 1 дня до окончания аттестационного периода</w:t>
      </w:r>
      <w:r>
        <w:rPr>
          <w:color w:val="333333"/>
          <w:shd w:val="clear" w:color="auto" w:fill="FFFFFF"/>
        </w:rPr>
        <w:t>.</w:t>
      </w:r>
    </w:p>
    <w:p w:rsidR="00FA2D7F" w:rsidRPr="00FA2D7F" w:rsidRDefault="009603CC" w:rsidP="009603CC">
      <w:pPr>
        <w:spacing w:after="0" w:line="240" w:lineRule="auto"/>
        <w:ind w:firstLine="360"/>
      </w:pPr>
      <w:r>
        <w:t>До 28</w:t>
      </w:r>
      <w:r w:rsidR="00FA2D7F" w:rsidRPr="009603CC">
        <w:t xml:space="preserve"> августа текущего</w:t>
      </w:r>
      <w:r w:rsidR="00FA2D7F" w:rsidRPr="00FA2D7F">
        <w:t xml:space="preserve"> учебного года обеспечивают: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lastRenderedPageBreak/>
        <w:t>формирование учебных планов в соответствии с требованиями федеральных государственных образовательных стандартов на текущий учебный год, индивидуальных учебных планов обучающихся, в том числе и для обучающихся на очно-заочной и заочной формах обучения;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учебных групп;</w:t>
      </w:r>
    </w:p>
    <w:p w:rsidR="009603CC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распределение учебной нагрузки педагогических работников образовательной организации</w:t>
      </w:r>
      <w:r w:rsidR="009603CC">
        <w:t>;</w:t>
      </w:r>
    </w:p>
    <w:p w:rsidR="00FA2D7F" w:rsidRPr="00FA2D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расписания занятий для всех видов образования на основе учебных планов и дополнительных общеразвивающих программ образовательного учреждения с учётом использования различных образовательных технологий, в том числе дистанционных образовательных технологий, электронного обучения</w:t>
      </w:r>
      <w:r w:rsidR="009603CC">
        <w:t>.</w:t>
      </w:r>
    </w:p>
    <w:p w:rsidR="00FA2D7F" w:rsidRPr="009603CC" w:rsidRDefault="00FA2D7F" w:rsidP="009603CC">
      <w:pPr>
        <w:spacing w:after="0" w:line="240" w:lineRule="auto"/>
        <w:ind w:firstLine="360"/>
        <w:rPr>
          <w:b/>
        </w:rPr>
      </w:pPr>
      <w:r w:rsidRPr="009603CC">
        <w:rPr>
          <w:b/>
        </w:rPr>
        <w:t>Учителя-предметники и педагоги дополнительного образования.</w:t>
      </w:r>
    </w:p>
    <w:p w:rsidR="00FA2D7F" w:rsidRPr="00FA2D7F" w:rsidRDefault="00FA2D7F" w:rsidP="009603CC">
      <w:pPr>
        <w:spacing w:after="0" w:line="240" w:lineRule="auto"/>
        <w:ind w:firstLine="360"/>
      </w:pPr>
      <w:r w:rsidRPr="009603CC">
        <w:t>До 28 августа текущего</w:t>
      </w:r>
      <w:r w:rsidRPr="00FA2D7F">
        <w:t xml:space="preserve"> учебного года обеспечивают:</w:t>
      </w:r>
    </w:p>
    <w:p w:rsidR="00400F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рабочих программ учебных предметов, курсов, дисциплин (модулей) и учебных курсов, дисциплин (модулей), обеспечивающих образовательные потребности обучающихся, и кодификаторами элементов содержания образования;</w:t>
      </w:r>
    </w:p>
    <w:p w:rsidR="00FA2D7F" w:rsidRPr="00FA2D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графика контрольных работ для обеспечения организации и проведения внутреннего мониторинга качества образования с учетом используемых в образовательной организации форм контроля.</w:t>
      </w:r>
    </w:p>
    <w:p w:rsidR="00FA2D7F" w:rsidRPr="00FA2D7F" w:rsidRDefault="00400F7F" w:rsidP="00400F7F">
      <w:pPr>
        <w:spacing w:after="0" w:line="240" w:lineRule="auto"/>
        <w:ind w:firstLine="360"/>
      </w:pPr>
      <w:r>
        <w:t>Р</w:t>
      </w:r>
      <w:r w:rsidR="00FA2D7F" w:rsidRPr="00FA2D7F">
        <w:t>абочие программы, включая указание в них модулей, тем, уроков, цифровых материалов для проведения уроков, содержания учебного предмета (курса), дополнительных цифровых материалов (домашних заданий, контрольных работ)</w:t>
      </w:r>
      <w:r>
        <w:t xml:space="preserve"> формируются</w:t>
      </w:r>
      <w:r w:rsidRPr="00FA2D7F">
        <w:t xml:space="preserve"> полноценные</w:t>
      </w:r>
      <w:r w:rsidR="00FA2D7F" w:rsidRPr="00FA2D7F">
        <w:t>.</w:t>
      </w:r>
    </w:p>
    <w:p w:rsidR="00FA2D7F" w:rsidRPr="00400F7F" w:rsidRDefault="00FA2D7F" w:rsidP="00400F7F">
      <w:pPr>
        <w:spacing w:after="0" w:line="240" w:lineRule="auto"/>
        <w:ind w:firstLine="360"/>
        <w:rPr>
          <w:b/>
        </w:rPr>
      </w:pPr>
      <w:r w:rsidRPr="00400F7F">
        <w:rPr>
          <w:b/>
        </w:rPr>
        <w:t>Классные руководители.</w:t>
      </w:r>
    </w:p>
    <w:p w:rsidR="00FA2D7F" w:rsidRPr="00FA2D7F" w:rsidRDefault="00FA2D7F" w:rsidP="00400F7F">
      <w:pPr>
        <w:spacing w:after="0" w:line="240" w:lineRule="auto"/>
        <w:ind w:firstLine="360"/>
      </w:pPr>
      <w:r w:rsidRPr="00400F7F">
        <w:t>До 28 августа обеспечивают</w:t>
      </w:r>
      <w:r w:rsidRPr="00FA2D7F">
        <w:t>:</w:t>
      </w:r>
    </w:p>
    <w:p w:rsidR="00400F7F" w:rsidRDefault="00400F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>
        <w:t>план внеурочных мероприятий;</w:t>
      </w:r>
    </w:p>
    <w:p w:rsidR="00FA2D7F" w:rsidRPr="00FA2D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проверку состава классов и организацию коммуникационных каналов с родителями и учащимися для обеспечения оперативной связи.</w:t>
      </w:r>
    </w:p>
    <w:p w:rsidR="00FA2D7F" w:rsidRPr="00FA2D7F" w:rsidRDefault="00FA2D7F" w:rsidP="00400F7F">
      <w:pPr>
        <w:spacing w:after="0" w:line="240" w:lineRule="auto"/>
        <w:ind w:firstLine="360"/>
      </w:pPr>
      <w:r w:rsidRPr="00FA2D7F">
        <w:t>В течение первой учебной недели учебного года:</w:t>
      </w:r>
    </w:p>
    <w:p w:rsidR="00FA2D7F" w:rsidRPr="00FA2D7F" w:rsidRDefault="00FA2D7F" w:rsidP="00400F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инструктирование родителей и учащихся о возможностях электронного дневника, включая основные разделы дневника, возможности цифровой библиотеки, возможности мобильного приложения, обзор возможностей по самопроверке учащихся, график контрольных работ, уведомления об отсутствии учащихся, просмотром учебных планов и рабочих программ по предметам, текущих оценок и оценок за промежуточной аттестации, коммуникационных возможностях дневника, новостной ленты.</w:t>
      </w:r>
    </w:p>
    <w:p w:rsidR="00FA2D7F" w:rsidRPr="00FA2D7F" w:rsidRDefault="00FA2D7F" w:rsidP="00400F7F">
      <w:pPr>
        <w:pStyle w:val="a5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360"/>
        <w:jc w:val="left"/>
      </w:pPr>
      <w:r w:rsidRPr="00FA2D7F">
        <w:t>Особенности выставления отметок за промежуточную аттестацию.</w:t>
      </w:r>
    </w:p>
    <w:p w:rsidR="00FA2D7F" w:rsidRPr="00FA2D7F" w:rsidRDefault="00FA2D7F" w:rsidP="00400F7F">
      <w:pPr>
        <w:spacing w:after="0" w:line="240" w:lineRule="auto"/>
        <w:ind w:firstLine="360"/>
      </w:pPr>
      <w:r w:rsidRPr="00FA2D7F">
        <w:t>В ЭПОС.Школа предусмотрено установление различных графиков проведения промежуточной аттестации для каждого предмета учебных планов каждого уровня образования:</w:t>
      </w:r>
    </w:p>
    <w:p w:rsidR="00400F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lastRenderedPageBreak/>
        <w:t>на основании календарного учебного графика образовательной организации в случае, если периоды промежуточной аттестации совпадают с окончанием учебных периодов;</w:t>
      </w:r>
    </w:p>
    <w:p w:rsidR="00400F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на основании рабочих программ по предмету в случае завершения тематического модуля рабочей программы по предмету;</w:t>
      </w:r>
    </w:p>
    <w:p w:rsidR="00FA2D7F" w:rsidRPr="00FA2D7F" w:rsidRDefault="00FA2D7F" w:rsidP="00FA2D7F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60"/>
      </w:pPr>
      <w:r w:rsidRPr="00FA2D7F">
        <w:t>произвольные периоды промежуточной аттестации на основании справочника образовательной организации.</w:t>
      </w:r>
    </w:p>
    <w:p w:rsidR="00400F7F" w:rsidRDefault="00FA2D7F" w:rsidP="00400F7F">
      <w:pPr>
        <w:spacing w:after="0" w:line="240" w:lineRule="auto"/>
        <w:ind w:firstLine="360"/>
      </w:pPr>
      <w:r w:rsidRPr="00FA2D7F">
        <w:t xml:space="preserve">Учащемуся может быть выставлена отметка о зачете (зачет) или цифровая отметка (3,4,5) о прохождении промежуточной аттестации на основании </w:t>
      </w:r>
      <w:r w:rsidR="00400F7F">
        <w:t>положения</w:t>
      </w:r>
      <w:r w:rsidRPr="00FA2D7F">
        <w:t>, определяющему периодичность и порядок текущего контроля успеваемости и промежуточной аттестации обучающихся, в случае успешного прохождения промежуточной аттес</w:t>
      </w:r>
      <w:r w:rsidR="00400F7F">
        <w:t>тации</w:t>
      </w:r>
      <w:r w:rsidRPr="00FA2D7F">
        <w:t>.</w:t>
      </w:r>
    </w:p>
    <w:p w:rsidR="00400F7F" w:rsidRDefault="00FA2D7F" w:rsidP="00400F7F">
      <w:pPr>
        <w:spacing w:after="0" w:line="240" w:lineRule="auto"/>
        <w:ind w:firstLine="360"/>
      </w:pPr>
      <w:r w:rsidRPr="00FA2D7F">
        <w:t>Учащемуся может выставлена отметка «академическая задолженность» (а/з) в случае неуспешного прохождения промежуточной аттестации (п.2, ст.58, 273-ФЗ).</w:t>
      </w:r>
    </w:p>
    <w:p w:rsidR="00400F7F" w:rsidRDefault="00FA2D7F" w:rsidP="00400F7F">
      <w:pPr>
        <w:spacing w:after="0" w:line="240" w:lineRule="auto"/>
        <w:ind w:firstLine="360"/>
      </w:pPr>
      <w:r w:rsidRPr="00FA2D7F">
        <w:t xml:space="preserve">Учащемуся может быть выставлена отметка о неаттестации (учащиеся, </w:t>
      </w:r>
      <w:r w:rsidRPr="00FA2D7F">
        <w:rPr>
          <w:color w:val="000000"/>
          <w:shd w:val="clear" w:color="auto" w:fill="FFFFFF"/>
        </w:rPr>
        <w:t>не ликвидировавшие в установленные сроки академической задолженности</w:t>
      </w:r>
      <w:r w:rsidRPr="00FA2D7F">
        <w:t>) (н/а) (п.9, ст.58, 273-ФЗ).</w:t>
      </w:r>
    </w:p>
    <w:p w:rsidR="00FA2D7F" w:rsidRPr="00FA2D7F" w:rsidRDefault="00FA2D7F" w:rsidP="00400F7F">
      <w:pPr>
        <w:spacing w:after="0" w:line="240" w:lineRule="auto"/>
        <w:ind w:firstLine="360"/>
      </w:pPr>
      <w:r w:rsidRPr="00FA2D7F">
        <w:t xml:space="preserve">Учащимся, </w:t>
      </w:r>
      <w:r w:rsidRPr="00FA2D7F">
        <w:rPr>
          <w:color w:val="000000"/>
          <w:shd w:val="clear" w:color="auto" w:fill="FFFFFF"/>
        </w:rPr>
        <w:t>не прошедшим промежуточной аттестации по уважительным причинам может выставлена отметка о непрохождении промежуточной аттестации (НПА) (п.8, ст.59, 273-ФЗ).</w:t>
      </w:r>
    </w:p>
    <w:p w:rsidR="00FA2D7F" w:rsidRPr="00FA2D7F" w:rsidRDefault="00FA2D7F" w:rsidP="00400F7F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Регламент ведения электронного журнала и дневника.</w:t>
      </w:r>
    </w:p>
    <w:p w:rsidR="00FA2D7F" w:rsidRPr="00400F7F" w:rsidRDefault="00FA2D7F" w:rsidP="00400F7F">
      <w:pPr>
        <w:spacing w:after="0" w:line="240" w:lineRule="auto"/>
        <w:ind w:firstLine="360"/>
        <w:jc w:val="left"/>
        <w:rPr>
          <w:b/>
        </w:rPr>
      </w:pPr>
      <w:r w:rsidRPr="00400F7F">
        <w:rPr>
          <w:b/>
        </w:rPr>
        <w:t>Администратор электронного журнала и дневника, администрация образовательной организации.</w:t>
      </w:r>
    </w:p>
    <w:p w:rsidR="00FA2D7F" w:rsidRPr="00FA2D7F" w:rsidRDefault="00FA2D7F" w:rsidP="00400F7F">
      <w:pPr>
        <w:spacing w:after="0" w:line="240" w:lineRule="auto"/>
        <w:ind w:firstLine="360"/>
      </w:pPr>
      <w:bookmarkStart w:id="0" w:name="_Hlk6697659"/>
      <w:r w:rsidRPr="00FA2D7F">
        <w:t xml:space="preserve">В течение учебного года обеспечивают: </w:t>
      </w:r>
    </w:p>
    <w:bookmarkEnd w:id="0"/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коммуникацию между участниками образовательного процесса: обучающимися, родителями, управленческой командой образовательной организации, учителями средствами электронного журнала – чаты, новости, календарь мероприятий;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своевременную актуализацию (корректировку) списков классов и учебных групп, данных обучающихся и воспитанников, кадровых данных;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учёт учебной деятельности: фиксация посещаемости занятий, фиксацию текущих отметок в соответствии с видом выполненных работ, отметок за контрольные работы в рамках внутреннего мониторинга качества образования, отметок за промежуточную аттестацию;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учёт результатов промежуточной аттестации обучающихся в форме семейного образования и самообразования, замен и отмен занятий;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мониторинг и анализ текущей и промежуточной аттестации, домашних заданий, академических задолженностей обучающихся и принятые меры по их ликвидации, посещаемости обучающимися и воспитанниками занятий, контрольных мероприятий, оценочной деятельности учителей, воспитателей и педагогов дополнительного образования, выполнения учебной программы, заполняемости журналов, активности пользователей;</w:t>
      </w:r>
    </w:p>
    <w:p w:rsidR="00FA2D7F" w:rsidRPr="00FA2D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lastRenderedPageBreak/>
        <w:t>внесение изменений в расписания учащихся в части уточнения мест проведения уроков, предметов, времени проведения занятий, учителей-предметников.</w:t>
      </w:r>
    </w:p>
    <w:p w:rsidR="00FA2D7F" w:rsidRPr="00FA2D7F" w:rsidRDefault="00400F7F" w:rsidP="00400F7F">
      <w:pPr>
        <w:spacing w:after="0" w:line="240" w:lineRule="auto"/>
        <w:ind w:firstLine="360"/>
      </w:pPr>
      <w:r>
        <w:t>И</w:t>
      </w:r>
      <w:r w:rsidR="00FA2D7F" w:rsidRPr="00FA2D7F">
        <w:t xml:space="preserve">зменения в расписание занятий </w:t>
      </w:r>
      <w:r>
        <w:t xml:space="preserve">вносятся </w:t>
      </w:r>
      <w:r w:rsidR="00FA2D7F" w:rsidRPr="00FA2D7F">
        <w:t>в каникулярные периоды.</w:t>
      </w:r>
    </w:p>
    <w:p w:rsidR="00FA2D7F" w:rsidRPr="00400F7F" w:rsidRDefault="00FA2D7F" w:rsidP="00400F7F">
      <w:pPr>
        <w:spacing w:after="0" w:line="240" w:lineRule="auto"/>
        <w:ind w:firstLine="360"/>
        <w:rPr>
          <w:b/>
        </w:rPr>
      </w:pPr>
      <w:r w:rsidRPr="00400F7F">
        <w:rPr>
          <w:b/>
        </w:rPr>
        <w:t>Учителя-предметники, воспитатели (включая старших), и педагоги дополнительного образования.</w:t>
      </w:r>
    </w:p>
    <w:p w:rsidR="00FA2D7F" w:rsidRPr="00FA2D7F" w:rsidRDefault="00FA2D7F" w:rsidP="00400F7F">
      <w:pPr>
        <w:spacing w:after="0" w:line="240" w:lineRule="auto"/>
        <w:ind w:firstLine="360"/>
      </w:pPr>
      <w:r w:rsidRPr="00FA2D7F">
        <w:t>В течение учебного года обеспечивают: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выставление текущих отметок и отметок за промежуточную аттестацию в максимально короткие сроки, не превышающие сроки, установленные в системе в качестве максимальных;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обеспечивают незамедлительное информирование администрации образовательной организации об отсутствии учащегося, выставлением на каждом уроке отметки об отсутствии учащегося;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снимают отметку об отсутствии учащегося, выставленную путем уведомления родителем (классным руководителем), в случае фактического присутствия на уроке;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обеспечивают незамедлительное информирование администрации образовательной организации об отсутствии воспитанников, выставлением отметки об отсутствии в журнале группы дошкольного образования (предельный срок выставления отметки об отсутствии воспитанника – 18:00 текущего дня);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корректировку рабочих программ, графиков контрольных работ, содержания уроков;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проверку выданных заданий для самостоятельной работы и контрольных работ, с учетом заданий в электронном виде;</w:t>
      </w:r>
    </w:p>
    <w:p w:rsidR="00400F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учитывают посещаемость занятий, проводимых в дистанционной форме (образовательные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работников);</w:t>
      </w:r>
    </w:p>
    <w:p w:rsidR="00FA2D7F" w:rsidRPr="00FA2D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при проведении занятий в электронной форме (</w:t>
      </w:r>
      <w:r w:rsidRPr="00400F7F">
        <w:rPr>
          <w:color w:val="000000"/>
          <w:shd w:val="clear" w:color="auto" w:fill="FFFFFF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Pr="00FA2D7F">
        <w:t>) обеспечивают предоставление цифрового контента обучающимся и учет результатов выполненных работ.</w:t>
      </w:r>
    </w:p>
    <w:p w:rsidR="00FA2D7F" w:rsidRPr="00FA2D7F" w:rsidRDefault="00DC7ED9" w:rsidP="00400F7F">
      <w:pPr>
        <w:spacing w:after="0" w:line="240" w:lineRule="auto"/>
        <w:ind w:firstLine="360"/>
      </w:pPr>
      <w:r>
        <w:t>П</w:t>
      </w:r>
      <w:r w:rsidR="00FA2D7F" w:rsidRPr="00FA2D7F">
        <w:t>ри выставлении отметок о присутствии учащихся для дистанционной формы учитывать их фактическое присутствие в ходе дистанционного взаимодействия (</w:t>
      </w:r>
      <w:r>
        <w:t>видео</w:t>
      </w:r>
      <w:r w:rsidRPr="00FA2D7F">
        <w:t>конференцсвязь</w:t>
      </w:r>
      <w:r w:rsidR="00FA2D7F" w:rsidRPr="00FA2D7F">
        <w:t>, вебинар, онлайн-общение и т.д.). При учете электронной формы обучения необходимо обращать внимание на фактически выданные цифровые задания и результаты их выполнения учащимися.</w:t>
      </w:r>
    </w:p>
    <w:p w:rsidR="00FA2D7F" w:rsidRPr="00DC7ED9" w:rsidRDefault="00FA2D7F" w:rsidP="00DC7ED9">
      <w:pPr>
        <w:spacing w:after="0" w:line="240" w:lineRule="auto"/>
        <w:ind w:firstLine="360"/>
        <w:rPr>
          <w:b/>
        </w:rPr>
      </w:pPr>
      <w:r w:rsidRPr="00DC7ED9">
        <w:rPr>
          <w:b/>
        </w:rPr>
        <w:lastRenderedPageBreak/>
        <w:t>Классные руководители.</w:t>
      </w:r>
    </w:p>
    <w:p w:rsidR="00FA2D7F" w:rsidRPr="00FA2D7F" w:rsidRDefault="00FA2D7F" w:rsidP="00DC7ED9">
      <w:pPr>
        <w:spacing w:after="0" w:line="240" w:lineRule="auto"/>
        <w:ind w:firstLine="360"/>
      </w:pPr>
      <w:r w:rsidRPr="00FA2D7F">
        <w:t xml:space="preserve">В течение учебного года обеспечивают: </w:t>
      </w:r>
    </w:p>
    <w:p w:rsidR="00DC7ED9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коммуникацию с учащимися и с родительским сообществом;</w:t>
      </w:r>
    </w:p>
    <w:p w:rsidR="00DC7ED9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ведение новостной ленты класса с указанием событий и возможностей, предоставляемых учащимся и семьям;</w:t>
      </w:r>
    </w:p>
    <w:p w:rsidR="00FA2D7F" w:rsidRPr="00FA2D7F" w:rsidRDefault="00FA2D7F" w:rsidP="00FA2D7F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360"/>
      </w:pPr>
      <w:r w:rsidRPr="00FA2D7F">
        <w:t>ведение, в части касающейся, журнала внеурочной работы.</w:t>
      </w:r>
    </w:p>
    <w:p w:rsidR="00FA2D7F" w:rsidRPr="00FA2D7F" w:rsidRDefault="00FA2D7F" w:rsidP="00DC7ED9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>Регламент подготовки электронного журнала и дневника к закрытию учебного года.</w:t>
      </w:r>
    </w:p>
    <w:p w:rsidR="00FA2D7F" w:rsidRPr="00DC7ED9" w:rsidRDefault="00FA2D7F" w:rsidP="00DC7ED9">
      <w:pPr>
        <w:spacing w:after="0" w:line="240" w:lineRule="auto"/>
        <w:ind w:firstLine="360"/>
        <w:rPr>
          <w:b/>
        </w:rPr>
      </w:pPr>
      <w:r w:rsidRPr="00DC7ED9">
        <w:rPr>
          <w:b/>
        </w:rPr>
        <w:t>Администраторы электронного журнала и дневника, администрация образовательной организации обеспечивают: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сводных ведомостей итоговых отметок за текущий учебный год;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ведомостей для медальной комиссии;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документов об образовании и об обучении;</w:t>
      </w:r>
    </w:p>
    <w:p w:rsidR="00FA2D7F" w:rsidRPr="00FA2D7F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формирование и выгрузку архивов электронного журнала и дневника ЭПОС.Школа и сводных ведомостей итоговых отметок за текущий учебный год.</w:t>
      </w:r>
    </w:p>
    <w:p w:rsidR="00FA2D7F" w:rsidRPr="00DC7ED9" w:rsidRDefault="00FA2D7F" w:rsidP="00DC7ED9">
      <w:pPr>
        <w:spacing w:after="0" w:line="240" w:lineRule="auto"/>
        <w:ind w:firstLine="360"/>
        <w:rPr>
          <w:b/>
        </w:rPr>
      </w:pPr>
      <w:r w:rsidRPr="00DC7ED9">
        <w:rPr>
          <w:b/>
        </w:rPr>
        <w:t>Учителя-предметники, педагоги дополнительного образования.</w:t>
      </w:r>
    </w:p>
    <w:p w:rsidR="00FA2D7F" w:rsidRPr="00FA2D7F" w:rsidRDefault="00FA2D7F" w:rsidP="00DC7ED9">
      <w:pPr>
        <w:spacing w:after="0" w:line="240" w:lineRule="auto"/>
        <w:ind w:firstLine="360"/>
      </w:pPr>
      <w:r w:rsidRPr="00FA2D7F">
        <w:t>В день окончания учебного года по календарному учебному графику: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выставляют отметки за промежуточную аттестацию курса;</w:t>
      </w:r>
    </w:p>
    <w:p w:rsidR="00DC7ED9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для всех предметов 9, 11 классов и для предметов, завершившихся в предыдущие аттестационные периоды, выставляют отметки за промежуточную аттестацию предмета;</w:t>
      </w:r>
    </w:p>
    <w:p w:rsidR="00FA2D7F" w:rsidRPr="00FA2D7F" w:rsidRDefault="00FA2D7F" w:rsidP="00FA2D7F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60"/>
      </w:pPr>
      <w:r w:rsidRPr="00FA2D7F">
        <w:t>выставляют отметки о возникновении академической задолженности по предмету (выставление неудовлетворительной отметки за промежуточную аттестацию дисциплины (модуля), курса, предмета не допускается).</w:t>
      </w:r>
    </w:p>
    <w:p w:rsidR="00DC7ED9" w:rsidRDefault="00DC7ED9" w:rsidP="00FA2D7F">
      <w:pPr>
        <w:pStyle w:val="1"/>
        <w:spacing w:before="0" w:line="240" w:lineRule="auto"/>
        <w:rPr>
          <w:b w:val="0"/>
          <w:sz w:val="28"/>
          <w:szCs w:val="28"/>
        </w:rPr>
      </w:pPr>
    </w:p>
    <w:p w:rsidR="00DC7ED9" w:rsidRPr="00DC7ED9" w:rsidRDefault="00FA2D7F" w:rsidP="00FA2D7F">
      <w:pPr>
        <w:pStyle w:val="1"/>
        <w:numPr>
          <w:ilvl w:val="0"/>
          <w:numId w:val="1"/>
        </w:numPr>
        <w:tabs>
          <w:tab w:val="left" w:pos="709"/>
        </w:tabs>
        <w:spacing w:before="0" w:line="240" w:lineRule="auto"/>
        <w:ind w:left="0" w:firstLine="360"/>
        <w:rPr>
          <w:sz w:val="28"/>
          <w:szCs w:val="28"/>
        </w:rPr>
      </w:pPr>
      <w:r w:rsidRPr="00DC7ED9">
        <w:rPr>
          <w:sz w:val="28"/>
          <w:szCs w:val="28"/>
        </w:rPr>
        <w:t>Права и обязанности</w:t>
      </w:r>
    </w:p>
    <w:p w:rsidR="00FA2D7F" w:rsidRPr="00DC7ED9" w:rsidRDefault="00FA2D7F" w:rsidP="00DC7ED9">
      <w:pPr>
        <w:pStyle w:val="1"/>
        <w:numPr>
          <w:ilvl w:val="1"/>
          <w:numId w:val="1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DC7ED9">
        <w:rPr>
          <w:b w:val="0"/>
          <w:sz w:val="28"/>
          <w:szCs w:val="28"/>
        </w:rPr>
        <w:t xml:space="preserve">Права: </w:t>
      </w:r>
    </w:p>
    <w:p w:rsidR="00DC7ED9" w:rsidRDefault="00FA2D7F" w:rsidP="00FA2D7F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60"/>
      </w:pPr>
      <w:r w:rsidRPr="00FA2D7F">
        <w:t>пользователи имеют право доступа к электронному журналу ежедневно и круглосуточно;</w:t>
      </w:r>
    </w:p>
    <w:p w:rsidR="00FA2D7F" w:rsidRPr="00FA2D7F" w:rsidRDefault="00FA2D7F" w:rsidP="00FA2D7F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все пользователи имеют право на своевременные консультации по вопросам работы с Электронным журналом у ответственного за ИТ поддержку электронного журнала в образовательной организации, у службы поддержки ЭПОС.Школа. </w:t>
      </w:r>
    </w:p>
    <w:p w:rsidR="00FA2D7F" w:rsidRPr="00FA2D7F" w:rsidRDefault="00FA2D7F" w:rsidP="00DC7ED9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</w:pPr>
      <w:r w:rsidRPr="00FA2D7F">
        <w:t xml:space="preserve">Ответственность: </w:t>
      </w:r>
    </w:p>
    <w:p w:rsidR="00DC7ED9" w:rsidRDefault="00FA2D7F" w:rsidP="00FA2D7F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360"/>
      </w:pPr>
      <w:r w:rsidRPr="00FA2D7F">
        <w:t>педагогические работники образовательной организации несут ответственность за достоверное и своевременное выставление оценок, сведений о посещаемости учащихся и воспитанников, актуальность и своевременность заданий для самостоятельной работы, соответствие заявленных тем и содержания в рабочей программе содержанию урочных занятий, внесение изменений в ранее выставленные оценки, задания для самостоятельной работы;</w:t>
      </w:r>
    </w:p>
    <w:p w:rsidR="00DC7ED9" w:rsidRDefault="00FA2D7F" w:rsidP="00FA2D7F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360"/>
      </w:pPr>
      <w:r w:rsidRPr="00FA2D7F">
        <w:lastRenderedPageBreak/>
        <w:t>классные руководители несут ответственность за информирование родителей и учащихся по вопросу возможностей электронного дневника, своевременную реакцию на обращения родителей и учащихся средствами Системы, информирование семей о проводимых в классе мероприятиях и возможностях для учащихся класса;</w:t>
      </w:r>
    </w:p>
    <w:p w:rsidR="00FA2D7F" w:rsidRPr="00FA2D7F" w:rsidRDefault="00FA2D7F" w:rsidP="00FA2D7F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360"/>
      </w:pPr>
      <w:r w:rsidRPr="00FA2D7F">
        <w:t>все пользователи несут ответственность за сохранность своих реквизитов доступа.</w:t>
      </w:r>
    </w:p>
    <w:p w:rsidR="00FA2D7F" w:rsidRDefault="00FA2D7F" w:rsidP="00DC7ED9">
      <w:pPr>
        <w:spacing w:after="0" w:line="240" w:lineRule="auto"/>
        <w:ind w:firstLine="360"/>
      </w:pPr>
      <w:r w:rsidRPr="00FA2D7F">
        <w:t>Ответственность за сохранность персональных данных пользователей несет оператор электронного журнала и дневника.</w:t>
      </w:r>
    </w:p>
    <w:p w:rsidR="00DC7ED9" w:rsidRPr="00FA2D7F" w:rsidRDefault="00DC7ED9" w:rsidP="00DC7ED9">
      <w:pPr>
        <w:spacing w:after="0" w:line="240" w:lineRule="auto"/>
        <w:ind w:firstLine="360"/>
      </w:pPr>
    </w:p>
    <w:p w:rsidR="00DC7ED9" w:rsidRPr="00DC7ED9" w:rsidRDefault="00FA2D7F" w:rsidP="00FA2D7F">
      <w:pPr>
        <w:pStyle w:val="1"/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DC7ED9">
        <w:rPr>
          <w:sz w:val="28"/>
          <w:szCs w:val="28"/>
        </w:rPr>
        <w:t xml:space="preserve">Заключительные положения </w:t>
      </w:r>
    </w:p>
    <w:p w:rsidR="00DC7ED9" w:rsidRDefault="00FA2D7F" w:rsidP="00FA2D7F">
      <w:pPr>
        <w:pStyle w:val="1"/>
        <w:numPr>
          <w:ilvl w:val="1"/>
          <w:numId w:val="1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DC7ED9">
        <w:rPr>
          <w:b w:val="0"/>
          <w:sz w:val="28"/>
          <w:szCs w:val="28"/>
        </w:rPr>
        <w:t>Все изменения и дополнения к настоящему Положению подлежат согласованию органами управления образовательной организации, утверждаются руководителем образовательной организации.</w:t>
      </w:r>
    </w:p>
    <w:p w:rsidR="00FA2D7F" w:rsidRPr="00DC7ED9" w:rsidRDefault="00FA2D7F" w:rsidP="00FA2D7F">
      <w:pPr>
        <w:pStyle w:val="1"/>
        <w:numPr>
          <w:ilvl w:val="1"/>
          <w:numId w:val="1"/>
        </w:numPr>
        <w:tabs>
          <w:tab w:val="left" w:pos="851"/>
        </w:tabs>
        <w:spacing w:before="0" w:line="240" w:lineRule="auto"/>
        <w:ind w:left="0" w:firstLine="360"/>
        <w:rPr>
          <w:b w:val="0"/>
          <w:sz w:val="28"/>
          <w:szCs w:val="28"/>
        </w:rPr>
      </w:pPr>
      <w:r w:rsidRPr="00DC7ED9">
        <w:rPr>
          <w:b w:val="0"/>
          <w:sz w:val="28"/>
          <w:szCs w:val="28"/>
        </w:rPr>
        <w:t>Положение подлежит пересмотру в случае принятия новых либо внесения изменений и дополнений в нормативно-правовые документы Пермского края, Российской Федерации.</w:t>
      </w:r>
    </w:p>
    <w:p w:rsidR="00FA2D7F" w:rsidRPr="00FA2D7F" w:rsidRDefault="00FA2D7F" w:rsidP="00FA2D7F">
      <w:pPr>
        <w:spacing w:after="0" w:line="240" w:lineRule="auto"/>
      </w:pPr>
    </w:p>
    <w:p w:rsidR="00EB0F0D" w:rsidRPr="00FA2D7F" w:rsidRDefault="00EB0F0D" w:rsidP="00FA2D7F">
      <w:pPr>
        <w:spacing w:after="0" w:line="240" w:lineRule="auto"/>
      </w:pPr>
      <w:bookmarkStart w:id="1" w:name="_GoBack"/>
      <w:bookmarkEnd w:id="1"/>
    </w:p>
    <w:sectPr w:rsidR="00EB0F0D" w:rsidRPr="00FA2D7F" w:rsidSect="00882300"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03" w:rsidRDefault="00BB7803" w:rsidP="00847977">
      <w:pPr>
        <w:spacing w:after="0" w:line="240" w:lineRule="auto"/>
      </w:pPr>
      <w:r>
        <w:separator/>
      </w:r>
    </w:p>
  </w:endnote>
  <w:endnote w:type="continuationSeparator" w:id="0">
    <w:p w:rsidR="00BB7803" w:rsidRDefault="00BB7803" w:rsidP="0084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03" w:rsidRDefault="00BB7803" w:rsidP="00847977">
      <w:pPr>
        <w:spacing w:after="0" w:line="240" w:lineRule="auto"/>
      </w:pPr>
      <w:r>
        <w:separator/>
      </w:r>
    </w:p>
  </w:footnote>
  <w:footnote w:type="continuationSeparator" w:id="0">
    <w:p w:rsidR="00BB7803" w:rsidRDefault="00BB7803" w:rsidP="00847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A70"/>
    <w:multiLevelType w:val="multilevel"/>
    <w:tmpl w:val="1780C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DD6BA4"/>
    <w:multiLevelType w:val="hybridMultilevel"/>
    <w:tmpl w:val="94447E22"/>
    <w:lvl w:ilvl="0" w:tplc="6E82FE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820A7"/>
    <w:multiLevelType w:val="hybridMultilevel"/>
    <w:tmpl w:val="669001B6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824"/>
    <w:multiLevelType w:val="multilevel"/>
    <w:tmpl w:val="1780C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A506E8D"/>
    <w:multiLevelType w:val="multilevel"/>
    <w:tmpl w:val="1780C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C9157E2"/>
    <w:multiLevelType w:val="hybridMultilevel"/>
    <w:tmpl w:val="2A569CA4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1393D"/>
    <w:multiLevelType w:val="hybridMultilevel"/>
    <w:tmpl w:val="8348F9EE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42E6F"/>
    <w:multiLevelType w:val="hybridMultilevel"/>
    <w:tmpl w:val="176262D2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A7713"/>
    <w:multiLevelType w:val="hybridMultilevel"/>
    <w:tmpl w:val="AF3660EA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3187F"/>
    <w:multiLevelType w:val="hybridMultilevel"/>
    <w:tmpl w:val="61DEDED8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D1490"/>
    <w:multiLevelType w:val="hybridMultilevel"/>
    <w:tmpl w:val="24CAD942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7F"/>
    <w:rsid w:val="00400F7F"/>
    <w:rsid w:val="00634F7C"/>
    <w:rsid w:val="006A1C22"/>
    <w:rsid w:val="00847977"/>
    <w:rsid w:val="009603CC"/>
    <w:rsid w:val="00A62C34"/>
    <w:rsid w:val="00BB7803"/>
    <w:rsid w:val="00DC7ED9"/>
    <w:rsid w:val="00EB0F0D"/>
    <w:rsid w:val="00F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6E66"/>
  <w15:chartTrackingRefBased/>
  <w15:docId w15:val="{806ED972-CAB1-414A-AA59-AC186BF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7F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D7F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D7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FA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A2D7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4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977"/>
    <w:rPr>
      <w:rFonts w:ascii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63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2024-10-25T05:30:00Z</dcterms:created>
  <dcterms:modified xsi:type="dcterms:W3CDTF">2024-10-25T07:13:00Z</dcterms:modified>
</cp:coreProperties>
</file>